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21DC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DD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DE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DF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E0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E1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E2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E3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E4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E5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E6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E7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E8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E9" w14:textId="77777777"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14:paraId="490421EA" w14:textId="39561536" w:rsidR="007340D6" w:rsidRPr="00201196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  <w:r w:rsidRPr="00201196">
        <w:rPr>
          <w:b/>
          <w:sz w:val="28"/>
          <w:szCs w:val="28"/>
        </w:rPr>
        <w:t>ПОРЯД</w:t>
      </w:r>
      <w:r w:rsidR="001A6EBC">
        <w:rPr>
          <w:b/>
          <w:sz w:val="28"/>
          <w:szCs w:val="28"/>
        </w:rPr>
        <w:t>О</w:t>
      </w:r>
      <w:r w:rsidRPr="00201196">
        <w:rPr>
          <w:b/>
          <w:sz w:val="28"/>
          <w:szCs w:val="28"/>
        </w:rPr>
        <w:t>К ПРЕДСТАВЛЕНИЯ ЛИЦАМИ, ЗАМЕЩ</w:t>
      </w:r>
      <w:r w:rsidR="00BC2AE6" w:rsidRPr="00201196">
        <w:rPr>
          <w:b/>
          <w:sz w:val="28"/>
          <w:szCs w:val="28"/>
        </w:rPr>
        <w:t>АЮЩИМИ МУНИЦИПАЛЬНЫЕ ДОЛЖНОСТИ</w:t>
      </w:r>
      <w:r w:rsidRPr="00201196">
        <w:rPr>
          <w:b/>
          <w:sz w:val="28"/>
          <w:szCs w:val="28"/>
        </w:rPr>
        <w:t xml:space="preserve">, СВЕДЕНИЙ О СВОИХ ДОХОДАХ, </w:t>
      </w:r>
      <w:r w:rsidR="00887B51" w:rsidRPr="00201196">
        <w:rPr>
          <w:b/>
          <w:sz w:val="28"/>
          <w:szCs w:val="28"/>
        </w:rPr>
        <w:t xml:space="preserve">РАСХОДАХ, </w:t>
      </w:r>
      <w:r w:rsidRPr="00201196">
        <w:rPr>
          <w:b/>
          <w:sz w:val="28"/>
          <w:szCs w:val="28"/>
        </w:rPr>
        <w:t xml:space="preserve">ОБ ИМУЩЕСТВЕ </w:t>
      </w:r>
      <w:r w:rsidR="001A6EBC">
        <w:rPr>
          <w:b/>
          <w:sz w:val="28"/>
          <w:szCs w:val="28"/>
        </w:rPr>
        <w:br/>
      </w:r>
      <w:r w:rsidRPr="00201196">
        <w:rPr>
          <w:b/>
          <w:sz w:val="28"/>
          <w:szCs w:val="28"/>
        </w:rPr>
        <w:t>И ОБЯЗАТЕЛЬСТВАХ ИМУЩЕСТВЕННОГО ХАРАКТЕ</w:t>
      </w:r>
      <w:r w:rsidR="00887B51" w:rsidRPr="00201196">
        <w:rPr>
          <w:b/>
          <w:sz w:val="28"/>
          <w:szCs w:val="28"/>
        </w:rPr>
        <w:t xml:space="preserve">РА, СВЕДЕНИЙ О ДОХОДАХ, РАСХОДАХ, </w:t>
      </w:r>
      <w:r w:rsidRPr="00201196">
        <w:rPr>
          <w:b/>
          <w:sz w:val="28"/>
          <w:szCs w:val="28"/>
        </w:rPr>
        <w:t xml:space="preserve">ОБ ИМУЩЕСТВЕ </w:t>
      </w:r>
      <w:r w:rsidR="001A6EBC">
        <w:rPr>
          <w:b/>
          <w:sz w:val="28"/>
          <w:szCs w:val="28"/>
        </w:rPr>
        <w:br/>
      </w:r>
      <w:r w:rsidRPr="00201196">
        <w:rPr>
          <w:b/>
          <w:sz w:val="28"/>
          <w:szCs w:val="28"/>
        </w:rPr>
        <w:t>И ОБЯЗАТЕЛЬСТВАХ ИМУЩЕСТВЕННОГО ХАРАКТЕРА СВОИХ СУПРУГИ (СУПРУГА) И НЕСОВЕРШЕННОЛЕТНИХ ДЕТЕЙ</w:t>
      </w:r>
      <w:r w:rsidR="007340D6" w:rsidRPr="00201196">
        <w:rPr>
          <w:b/>
          <w:sz w:val="28"/>
          <w:szCs w:val="28"/>
        </w:rPr>
        <w:t xml:space="preserve"> </w:t>
      </w:r>
    </w:p>
    <w:p w14:paraId="490421EE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EF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0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1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2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3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4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5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6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7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8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9" w14:textId="77777777"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A" w14:textId="6AB79E38" w:rsidR="00E4464E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213DC2D5" w14:textId="59681BDA" w:rsidR="00D3735B" w:rsidRDefault="00D3735B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0A015610" w14:textId="77777777" w:rsidR="00D3735B" w:rsidRPr="00201196" w:rsidRDefault="00D3735B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490421FC" w14:textId="77777777" w:rsidR="00E4464E" w:rsidRPr="005227DF" w:rsidRDefault="00E4464E" w:rsidP="005227DF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outlineLvl w:val="0"/>
        <w:rPr>
          <w:szCs w:val="28"/>
        </w:rPr>
      </w:pPr>
      <w:r w:rsidRPr="005227DF">
        <w:rPr>
          <w:szCs w:val="28"/>
        </w:rPr>
        <w:lastRenderedPageBreak/>
        <w:t>ОБЩИЕ ПОЛОЖЕНИЯ</w:t>
      </w:r>
    </w:p>
    <w:p w14:paraId="490421FD" w14:textId="428213F2" w:rsidR="00E4464E" w:rsidRPr="002549F0" w:rsidRDefault="00630FEB" w:rsidP="002549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464E" w:rsidRPr="00201196">
        <w:rPr>
          <w:sz w:val="28"/>
          <w:szCs w:val="28"/>
        </w:rPr>
        <w:t>1.1. По</w:t>
      </w:r>
      <w:r w:rsidR="00D3735B">
        <w:rPr>
          <w:sz w:val="28"/>
          <w:szCs w:val="28"/>
        </w:rPr>
        <w:t>рядок</w:t>
      </w:r>
      <w:r w:rsidR="00200D4E">
        <w:rPr>
          <w:rStyle w:val="a5"/>
          <w:sz w:val="28"/>
          <w:szCs w:val="28"/>
        </w:rPr>
        <w:footnoteReference w:id="1"/>
      </w:r>
      <w:r w:rsidR="00E4464E" w:rsidRPr="00201196">
        <w:rPr>
          <w:sz w:val="28"/>
          <w:szCs w:val="28"/>
        </w:rPr>
        <w:t xml:space="preserve"> разработан в соответствии </w:t>
      </w:r>
      <w:r w:rsidR="00311F18">
        <w:rPr>
          <w:sz w:val="28"/>
          <w:szCs w:val="28"/>
        </w:rPr>
        <w:t xml:space="preserve">с </w:t>
      </w:r>
      <w:r w:rsidR="00311F18" w:rsidRPr="00311F18">
        <w:rPr>
          <w:sz w:val="28"/>
          <w:szCs w:val="28"/>
        </w:rPr>
        <w:t>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311F18">
        <w:rPr>
          <w:sz w:val="28"/>
          <w:szCs w:val="28"/>
        </w:rPr>
        <w:t>,</w:t>
      </w:r>
      <w:r w:rsidR="00E4464E" w:rsidRPr="00201196">
        <w:rPr>
          <w:sz w:val="28"/>
          <w:szCs w:val="28"/>
        </w:rPr>
        <w:t xml:space="preserve"> статьей 12</w:t>
      </w:r>
      <w:r w:rsidR="00E4464E" w:rsidRPr="00201196">
        <w:rPr>
          <w:sz w:val="28"/>
          <w:szCs w:val="28"/>
          <w:vertAlign w:val="superscript"/>
        </w:rPr>
        <w:t>1</w:t>
      </w:r>
      <w:r w:rsidR="00E4464E" w:rsidRPr="00201196">
        <w:rPr>
          <w:sz w:val="28"/>
          <w:szCs w:val="28"/>
        </w:rPr>
        <w:t xml:space="preserve"> Федерального закона от 25.12.2008 № 273-ФЗ «О противодействии коррупции»</w:t>
      </w:r>
      <w:r w:rsidR="0075677B" w:rsidRPr="0095791C">
        <w:rPr>
          <w:bCs/>
          <w:sz w:val="28"/>
          <w:szCs w:val="28"/>
        </w:rPr>
        <w:t xml:space="preserve"> </w:t>
      </w:r>
      <w:r w:rsidR="007A4DD9" w:rsidRPr="0095791C">
        <w:rPr>
          <w:bCs/>
          <w:sz w:val="28"/>
          <w:szCs w:val="28"/>
        </w:rPr>
        <w:t>(</w:t>
      </w:r>
      <w:r w:rsidR="007A4DD9" w:rsidRPr="001A6EBC">
        <w:rPr>
          <w:sz w:val="28"/>
          <w:szCs w:val="28"/>
        </w:rPr>
        <w:t xml:space="preserve">далее </w:t>
      </w:r>
      <w:r w:rsidR="00D3735B">
        <w:rPr>
          <w:sz w:val="28"/>
          <w:szCs w:val="28"/>
        </w:rPr>
        <w:t>—</w:t>
      </w:r>
      <w:r w:rsidR="007A4DD9" w:rsidRPr="001A6EBC">
        <w:rPr>
          <w:sz w:val="28"/>
          <w:szCs w:val="28"/>
        </w:rPr>
        <w:t xml:space="preserve"> </w:t>
      </w:r>
      <w:r w:rsidR="0075677B" w:rsidRPr="001A6EBC">
        <w:rPr>
          <w:sz w:val="28"/>
          <w:szCs w:val="28"/>
        </w:rPr>
        <w:t>Федеральный закон № 273-ФЗ)</w:t>
      </w:r>
      <w:r w:rsidR="00E4464E" w:rsidRPr="001A6EBC">
        <w:rPr>
          <w:sz w:val="28"/>
          <w:szCs w:val="28"/>
        </w:rPr>
        <w:t>,</w:t>
      </w:r>
      <w:r w:rsidR="00E4464E" w:rsidRPr="00201196">
        <w:rPr>
          <w:sz w:val="28"/>
          <w:szCs w:val="28"/>
        </w:rPr>
        <w:t xml:space="preserve"> </w:t>
      </w:r>
      <w:r w:rsidR="00B84874" w:rsidRPr="00201196">
        <w:rPr>
          <w:sz w:val="28"/>
          <w:szCs w:val="28"/>
        </w:rPr>
        <w:t>статьей 3 Федерального закона от 03.12.2012 № 230-ФЗ «О контроле за соответствием расходов лиц, замещающих государ</w:t>
      </w:r>
      <w:r w:rsidR="00D825CA" w:rsidRPr="00201196">
        <w:rPr>
          <w:sz w:val="28"/>
          <w:szCs w:val="28"/>
        </w:rPr>
        <w:t>ственные должности, и иных лиц</w:t>
      </w:r>
      <w:r w:rsidR="00B84874" w:rsidRPr="00201196">
        <w:rPr>
          <w:sz w:val="28"/>
          <w:szCs w:val="28"/>
        </w:rPr>
        <w:t xml:space="preserve"> их доходам», </w:t>
      </w:r>
      <w:r w:rsidR="009850DA" w:rsidRPr="00D22BB5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C736C">
        <w:rPr>
          <w:sz w:val="28"/>
          <w:szCs w:val="28"/>
        </w:rPr>
        <w:t xml:space="preserve"> (далее – Федеральный закон № 131-ФЗ)</w:t>
      </w:r>
      <w:r w:rsidR="009850DA" w:rsidRPr="00D22BB5">
        <w:rPr>
          <w:sz w:val="28"/>
          <w:szCs w:val="28"/>
        </w:rPr>
        <w:t>,</w:t>
      </w:r>
      <w:r w:rsidR="009850DA">
        <w:rPr>
          <w:sz w:val="28"/>
          <w:szCs w:val="28"/>
        </w:rPr>
        <w:t xml:space="preserve"> </w:t>
      </w:r>
      <w:r w:rsidR="00123EC8">
        <w:rPr>
          <w:sz w:val="28"/>
          <w:szCs w:val="28"/>
        </w:rPr>
        <w:t xml:space="preserve">_____________ </w:t>
      </w:r>
      <w:r w:rsidR="00123EC8" w:rsidRPr="00123EC8">
        <w:rPr>
          <w:i/>
          <w:iCs/>
          <w:sz w:val="28"/>
          <w:szCs w:val="28"/>
        </w:rPr>
        <w:t>(указать закон и (или) иной нормативный правовой акт субъекта Российской Федерации, регламентирующий данную процедуру</w:t>
      </w:r>
      <w:r w:rsidR="00373E0B">
        <w:rPr>
          <w:rStyle w:val="a5"/>
          <w:i/>
          <w:iCs/>
          <w:sz w:val="28"/>
          <w:szCs w:val="28"/>
        </w:rPr>
        <w:footnoteReference w:id="2"/>
      </w:r>
      <w:r w:rsidR="00123EC8" w:rsidRPr="00123EC8">
        <w:rPr>
          <w:i/>
          <w:iCs/>
          <w:sz w:val="28"/>
          <w:szCs w:val="28"/>
        </w:rPr>
        <w:t>)</w:t>
      </w:r>
      <w:r w:rsidR="00123EC8">
        <w:rPr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и устанавливает</w:t>
      </w:r>
      <w:r w:rsidR="002549F0" w:rsidRPr="002549F0">
        <w:rPr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п</w:t>
      </w:r>
      <w:r w:rsidR="00D3735B">
        <w:rPr>
          <w:sz w:val="28"/>
          <w:szCs w:val="28"/>
        </w:rPr>
        <w:t>роцедуру</w:t>
      </w:r>
      <w:r w:rsidR="00E4464E" w:rsidRPr="00201196">
        <w:rPr>
          <w:sz w:val="28"/>
          <w:szCs w:val="28"/>
        </w:rPr>
        <w:t xml:space="preserve"> представления лицами, замещающими в </w:t>
      </w:r>
      <w:r w:rsidR="00E4464E" w:rsidRPr="00201196">
        <w:rPr>
          <w:i/>
          <w:sz w:val="28"/>
          <w:szCs w:val="28"/>
        </w:rPr>
        <w:t>муниципальном образовании</w:t>
      </w:r>
      <w:r w:rsidR="008E0F03">
        <w:rPr>
          <w:rStyle w:val="a5"/>
          <w:i/>
          <w:sz w:val="28"/>
          <w:szCs w:val="28"/>
        </w:rPr>
        <w:footnoteReference w:customMarkFollows="1" w:id="3"/>
        <w:t>2</w:t>
      </w:r>
      <w:r w:rsidR="00E4464E" w:rsidRPr="00201196">
        <w:rPr>
          <w:sz w:val="28"/>
          <w:szCs w:val="28"/>
        </w:rPr>
        <w:t xml:space="preserve"> муниципальные должности (далее </w:t>
      </w:r>
      <w:r w:rsidR="00D3735B">
        <w:rPr>
          <w:sz w:val="28"/>
          <w:szCs w:val="28"/>
        </w:rPr>
        <w:t>—</w:t>
      </w:r>
      <w:r w:rsidR="00E4464E" w:rsidRPr="00201196">
        <w:rPr>
          <w:sz w:val="28"/>
          <w:szCs w:val="28"/>
        </w:rPr>
        <w:t xml:space="preserve"> лица, замещающие муниципальные должности), сведений о своих доходах,</w:t>
      </w:r>
      <w:r w:rsidR="006F67EA" w:rsidRPr="00201196">
        <w:rPr>
          <w:sz w:val="28"/>
          <w:szCs w:val="28"/>
        </w:rPr>
        <w:t xml:space="preserve"> расходах,</w:t>
      </w:r>
      <w:r w:rsidR="00E4464E" w:rsidRPr="00201196">
        <w:rPr>
          <w:sz w:val="28"/>
          <w:szCs w:val="28"/>
        </w:rPr>
        <w:t xml:space="preserve"> об имуществе и обязательствах имущественного характера, а также сведений о доходах,</w:t>
      </w:r>
      <w:r w:rsidR="001A7BF1" w:rsidRPr="00201196">
        <w:rPr>
          <w:sz w:val="28"/>
          <w:szCs w:val="28"/>
        </w:rPr>
        <w:t xml:space="preserve"> расходах,</w:t>
      </w:r>
      <w:r w:rsidR="00D8103F" w:rsidRPr="00201196">
        <w:rPr>
          <w:sz w:val="28"/>
          <w:szCs w:val="28"/>
        </w:rPr>
        <w:t xml:space="preserve"> об имуществе </w:t>
      </w:r>
      <w:r w:rsidR="00E4464E" w:rsidRPr="00201196">
        <w:rPr>
          <w:sz w:val="28"/>
          <w:szCs w:val="28"/>
        </w:rPr>
        <w:t>и обязательствах имущественного хар</w:t>
      </w:r>
      <w:r w:rsidR="00D8103F" w:rsidRPr="00201196">
        <w:rPr>
          <w:sz w:val="28"/>
          <w:szCs w:val="28"/>
        </w:rPr>
        <w:t xml:space="preserve">актера своих супруги (супруга) </w:t>
      </w:r>
      <w:r w:rsidR="00E4464E" w:rsidRPr="00201196">
        <w:rPr>
          <w:sz w:val="28"/>
          <w:szCs w:val="28"/>
        </w:rPr>
        <w:t xml:space="preserve">и несовершеннолетних детей (далее </w:t>
      </w:r>
      <w:r w:rsidR="00D3735B">
        <w:rPr>
          <w:sz w:val="28"/>
          <w:szCs w:val="28"/>
        </w:rPr>
        <w:t>—</w:t>
      </w:r>
      <w:r w:rsidR="00E4464E" w:rsidRPr="00201196">
        <w:rPr>
          <w:sz w:val="28"/>
          <w:szCs w:val="28"/>
        </w:rPr>
        <w:t xml:space="preserve"> сведения о доходах,</w:t>
      </w:r>
      <w:r w:rsidR="001A7BF1" w:rsidRPr="00201196">
        <w:rPr>
          <w:sz w:val="28"/>
          <w:szCs w:val="28"/>
        </w:rPr>
        <w:t xml:space="preserve"> расходах, об имуществе </w:t>
      </w:r>
      <w:r w:rsidR="00E4464E" w:rsidRPr="00201196">
        <w:rPr>
          <w:sz w:val="28"/>
          <w:szCs w:val="28"/>
        </w:rPr>
        <w:t>и обязательствах имуще</w:t>
      </w:r>
      <w:r w:rsidR="002549F0">
        <w:rPr>
          <w:sz w:val="28"/>
          <w:szCs w:val="28"/>
        </w:rPr>
        <w:t>ственного характера).</w:t>
      </w:r>
    </w:p>
    <w:p w14:paraId="490421FE" w14:textId="0F7EAA06" w:rsidR="00E4464E" w:rsidRPr="00201196" w:rsidRDefault="00E4464E" w:rsidP="00D373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lastRenderedPageBreak/>
        <w:t xml:space="preserve">1.2. Понятие «лицо, замещающее муниципальную должность», используемое в </w:t>
      </w:r>
      <w:r w:rsidR="009850DA" w:rsidRPr="00E06A7B">
        <w:rPr>
          <w:sz w:val="28"/>
          <w:szCs w:val="28"/>
        </w:rPr>
        <w:t>настоящем</w:t>
      </w:r>
      <w:r w:rsidR="009850DA"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>По</w:t>
      </w:r>
      <w:r w:rsidR="00D3735B">
        <w:rPr>
          <w:sz w:val="28"/>
          <w:szCs w:val="28"/>
        </w:rPr>
        <w:t>рядке</w:t>
      </w:r>
      <w:r w:rsidRPr="00201196">
        <w:rPr>
          <w:sz w:val="28"/>
          <w:szCs w:val="28"/>
        </w:rPr>
        <w:t>, применяется в том значении, в каком оно используется в Федеральном законе № 131-ФЗ</w:t>
      </w:r>
      <w:r w:rsidR="002979AA" w:rsidRPr="00201196">
        <w:rPr>
          <w:rStyle w:val="a5"/>
          <w:sz w:val="28"/>
          <w:szCs w:val="28"/>
        </w:rPr>
        <w:footnoteReference w:id="4"/>
      </w:r>
      <w:r w:rsidRPr="00201196">
        <w:rPr>
          <w:sz w:val="28"/>
          <w:szCs w:val="28"/>
        </w:rPr>
        <w:t>.</w:t>
      </w:r>
    </w:p>
    <w:p w14:paraId="12F751A8" w14:textId="77777777" w:rsidR="00596427" w:rsidRDefault="00596427" w:rsidP="00311F1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2ED66A2" w14:textId="010E0C37" w:rsidR="00311F18" w:rsidRDefault="00311F18" w:rsidP="00311F1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01196">
        <w:rPr>
          <w:sz w:val="28"/>
          <w:szCs w:val="28"/>
        </w:rPr>
        <w:t xml:space="preserve">II. ПОРЯДОК ПРЕДСТАВЛЕНИЯ СВЕДЕНИЙ </w:t>
      </w:r>
      <w:r>
        <w:rPr>
          <w:sz w:val="28"/>
          <w:szCs w:val="28"/>
        </w:rPr>
        <w:br/>
      </w:r>
      <w:r w:rsidRPr="00201196">
        <w:rPr>
          <w:sz w:val="28"/>
          <w:szCs w:val="28"/>
        </w:rPr>
        <w:t>О ДОХОДАХ, РАСХОДАХ,</w:t>
      </w:r>
      <w:r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>ОБ ИМУЩЕСТВЕ И ОБЯЗАТЕЛЬСТВАХ ИМУЩЕСТВЕННОГО ХАРАКТЕРА</w:t>
      </w:r>
    </w:p>
    <w:p w14:paraId="488747CB" w14:textId="77777777" w:rsidR="00311F18" w:rsidRDefault="00311F18" w:rsidP="00311F1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8DA02A7" w14:textId="77777777" w:rsidR="00311F18" w:rsidRPr="00201196" w:rsidRDefault="00311F18" w:rsidP="00311F1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01196">
        <w:rPr>
          <w:sz w:val="28"/>
          <w:szCs w:val="28"/>
        </w:rPr>
        <w:t>. Сведения о доходах, расходах, об имуществе и обязательствах имущественного характера представляются лицами, замещающими муниципальные должности</w:t>
      </w:r>
      <w:r>
        <w:rPr>
          <w:sz w:val="28"/>
          <w:szCs w:val="28"/>
        </w:rPr>
        <w:t>,</w:t>
      </w:r>
      <w:r w:rsidRPr="00201196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утвержденной Президентом Российской Федерации </w:t>
      </w:r>
      <w:r w:rsidRPr="00201196">
        <w:rPr>
          <w:sz w:val="28"/>
          <w:szCs w:val="28"/>
        </w:rPr>
        <w:t>форме справки</w:t>
      </w:r>
      <w:r>
        <w:rPr>
          <w:sz w:val="28"/>
          <w:szCs w:val="28"/>
        </w:rPr>
        <w:t xml:space="preserve">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</w:t>
      </w:r>
      <w:r w:rsidRPr="00E32755">
        <w:rPr>
          <w:sz w:val="28"/>
          <w:szCs w:val="28"/>
        </w:rPr>
        <w:t xml:space="preserve">федеральной государственной информационной системы в области государственной службы в информационно-телекоммуникационной сети </w:t>
      </w:r>
      <w:r>
        <w:rPr>
          <w:sz w:val="28"/>
          <w:szCs w:val="28"/>
        </w:rPr>
        <w:t>«</w:t>
      </w:r>
      <w:r w:rsidRPr="00E3275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01196">
        <w:rPr>
          <w:sz w:val="28"/>
          <w:szCs w:val="28"/>
        </w:rPr>
        <w:t>.</w:t>
      </w:r>
    </w:p>
    <w:p w14:paraId="2EA47438" w14:textId="77777777" w:rsidR="00311F18" w:rsidRPr="00201196" w:rsidRDefault="00311F18" w:rsidP="00311F1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супруги (супруга) и несовершеннолетних детей представляются отдельно на супругу (супруга) и на каждого </w:t>
      </w:r>
      <w:r>
        <w:rPr>
          <w:sz w:val="28"/>
          <w:szCs w:val="28"/>
        </w:rPr>
        <w:br/>
      </w:r>
      <w:r w:rsidRPr="00201196">
        <w:rPr>
          <w:sz w:val="28"/>
          <w:szCs w:val="28"/>
        </w:rPr>
        <w:t>из несовершеннолетних детей.</w:t>
      </w:r>
    </w:p>
    <w:p w14:paraId="760B60FB" w14:textId="799BB13D" w:rsidR="00311F18" w:rsidRDefault="00311F18" w:rsidP="00311F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 w:rsidRPr="001A6EBC">
        <w:rPr>
          <w:sz w:val="28"/>
          <w:szCs w:val="28"/>
        </w:rPr>
        <w:t>2.2. Л</w:t>
      </w:r>
      <w:r w:rsidRPr="001A6EBC">
        <w:rPr>
          <w:rFonts w:eastAsiaTheme="minorHAnsi"/>
          <w:sz w:val="28"/>
          <w:szCs w:val="28"/>
          <w:lang w:eastAsia="en-US"/>
        </w:rPr>
        <w:t xml:space="preserve">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</w:t>
      </w:r>
      <w:r w:rsidR="00246D8B">
        <w:rPr>
          <w:rFonts w:eastAsiaTheme="minorHAnsi"/>
          <w:sz w:val="28"/>
          <w:szCs w:val="28"/>
          <w:lang w:eastAsia="en-US"/>
        </w:rPr>
        <w:t xml:space="preserve">____________ </w:t>
      </w:r>
      <w:r w:rsidR="00246D8B" w:rsidRPr="00246D8B">
        <w:rPr>
          <w:rFonts w:eastAsiaTheme="minorHAnsi"/>
          <w:i/>
          <w:iCs/>
          <w:sz w:val="28"/>
          <w:szCs w:val="28"/>
          <w:lang w:eastAsia="en-US"/>
        </w:rPr>
        <w:t>(указывается должностное лицо субъекта Российской Федерации)</w:t>
      </w:r>
      <w:r w:rsidR="00246D8B">
        <w:rPr>
          <w:rFonts w:eastAsiaTheme="minorHAnsi"/>
          <w:sz w:val="28"/>
          <w:szCs w:val="28"/>
          <w:lang w:eastAsia="en-US"/>
        </w:rPr>
        <w:t xml:space="preserve"> </w:t>
      </w:r>
      <w:r w:rsidRPr="001A6EBC">
        <w:rPr>
          <w:rFonts w:eastAsiaTheme="minorHAnsi"/>
          <w:bCs/>
          <w:sz w:val="28"/>
          <w:szCs w:val="28"/>
          <w:lang w:eastAsia="en-US"/>
        </w:rPr>
        <w:t>в порядке, предусмотренном федеральным законодательством</w:t>
      </w:r>
      <w:r w:rsidR="00246D8B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="00246D8B">
        <w:rPr>
          <w:rFonts w:eastAsiaTheme="minorHAnsi"/>
          <w:bCs/>
          <w:sz w:val="28"/>
          <w:szCs w:val="28"/>
          <w:lang w:eastAsia="en-US"/>
        </w:rPr>
        <w:lastRenderedPageBreak/>
        <w:t xml:space="preserve">____________ </w:t>
      </w:r>
      <w:r w:rsidR="00246D8B" w:rsidRPr="00246D8B">
        <w:rPr>
          <w:rFonts w:eastAsiaTheme="minorHAnsi"/>
          <w:bCs/>
          <w:i/>
          <w:iCs/>
          <w:sz w:val="28"/>
          <w:szCs w:val="28"/>
          <w:lang w:eastAsia="en-US"/>
        </w:rPr>
        <w:t>(указывается закон и (или) иной нормативный правовой акт субъекта Российской Федерации)</w:t>
      </w:r>
      <w:r w:rsidRPr="001A6EBC">
        <w:rPr>
          <w:rFonts w:eastAsiaTheme="minorHAnsi"/>
          <w:bCs/>
          <w:sz w:val="28"/>
          <w:szCs w:val="28"/>
          <w:lang w:eastAsia="en-US"/>
        </w:rPr>
        <w:t>.</w:t>
      </w:r>
    </w:p>
    <w:p w14:paraId="2D9478D1" w14:textId="725B6B71" w:rsidR="00311F18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A6EBC">
        <w:rPr>
          <w:rFonts w:eastAsiaTheme="minorHAnsi"/>
          <w:bCs/>
          <w:sz w:val="28"/>
          <w:szCs w:val="28"/>
          <w:lang w:eastAsia="en-US"/>
        </w:rPr>
        <w:t xml:space="preserve">Лицо, замещающее муниципальную должность депутата </w:t>
      </w:r>
      <w:bookmarkStart w:id="0" w:name="_Hlk158122674"/>
      <w:r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3735B">
        <w:rPr>
          <w:rFonts w:eastAsiaTheme="minorHAnsi"/>
          <w:bCs/>
          <w:i/>
          <w:sz w:val="28"/>
          <w:szCs w:val="28"/>
          <w:lang w:eastAsia="en-US"/>
        </w:rPr>
        <w:t>муниципального образования</w:t>
      </w:r>
      <w:r>
        <w:rPr>
          <w:rStyle w:val="a5"/>
          <w:rFonts w:eastAsiaTheme="minorHAnsi"/>
          <w:bCs/>
          <w:sz w:val="28"/>
          <w:szCs w:val="28"/>
          <w:lang w:eastAsia="en-US"/>
        </w:rPr>
        <w:footnoteReference w:id="5"/>
      </w:r>
      <w:r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bookmarkEnd w:id="0"/>
      <w:r w:rsidRPr="001A6EBC">
        <w:rPr>
          <w:rFonts w:eastAsiaTheme="minorHAnsi"/>
          <w:bCs/>
          <w:sz w:val="28"/>
          <w:szCs w:val="28"/>
          <w:lang w:eastAsia="en-US"/>
        </w:rPr>
        <w:t xml:space="preserve">и осуществляющее свои полномочия на непостоянной основе, представляет указанные сведения </w:t>
      </w:r>
      <w:r w:rsidRPr="00BE7B83">
        <w:rPr>
          <w:rFonts w:eastAsiaTheme="minorHAnsi"/>
          <w:bCs/>
          <w:sz w:val="28"/>
          <w:szCs w:val="28"/>
          <w:lang w:eastAsia="en-US"/>
        </w:rPr>
        <w:t>о доходах, об имуществе и обязательствах имущественного характера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6EBC">
        <w:rPr>
          <w:rFonts w:eastAsiaTheme="minorHAnsi"/>
          <w:bCs/>
          <w:sz w:val="28"/>
          <w:szCs w:val="28"/>
          <w:lang w:eastAsia="en-US"/>
        </w:rPr>
        <w:t>в течение четырех месяцев со дня избрания депутатом, передачи ему вакантного депутатского мандата.</w:t>
      </w:r>
    </w:p>
    <w:p w14:paraId="75189B03" w14:textId="6E68D462" w:rsidR="00311F18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A6EBC">
        <w:rPr>
          <w:rFonts w:eastAsiaTheme="minorHAnsi"/>
          <w:bCs/>
          <w:sz w:val="28"/>
          <w:szCs w:val="28"/>
          <w:lang w:eastAsia="en-US"/>
        </w:rPr>
        <w:t xml:space="preserve">2.3. Лицо, замещающее муниципальную должность, обязано ежегодно в сроки, установленные для представления сведений о доходах </w:t>
      </w:r>
      <w:r>
        <w:rPr>
          <w:rFonts w:eastAsiaTheme="minorHAnsi"/>
          <w:bCs/>
          <w:sz w:val="28"/>
          <w:szCs w:val="28"/>
          <w:lang w:eastAsia="en-US"/>
        </w:rPr>
        <w:br/>
        <w:t>и</w:t>
      </w:r>
      <w:r w:rsidRPr="001A6EBC">
        <w:rPr>
          <w:rFonts w:eastAsiaTheme="minorHAnsi"/>
          <w:bCs/>
          <w:sz w:val="28"/>
          <w:szCs w:val="28"/>
          <w:lang w:eastAsia="en-US"/>
        </w:rPr>
        <w:t xml:space="preserve"> имуществе, представлять </w:t>
      </w:r>
      <w:r w:rsidR="00403272">
        <w:rPr>
          <w:rFonts w:eastAsiaTheme="minorHAnsi"/>
          <w:sz w:val="28"/>
          <w:szCs w:val="28"/>
          <w:lang w:eastAsia="en-US"/>
        </w:rPr>
        <w:t xml:space="preserve">____________ </w:t>
      </w:r>
      <w:r w:rsidR="00403272" w:rsidRPr="00246D8B">
        <w:rPr>
          <w:rFonts w:eastAsiaTheme="minorHAnsi"/>
          <w:i/>
          <w:iCs/>
          <w:sz w:val="28"/>
          <w:szCs w:val="28"/>
          <w:lang w:eastAsia="en-US"/>
        </w:rPr>
        <w:t>(указывается должностное лицо субъекта Российской Федерации)</w:t>
      </w:r>
      <w:r w:rsidR="00403272">
        <w:rPr>
          <w:rFonts w:eastAsiaTheme="minorHAnsi"/>
          <w:sz w:val="28"/>
          <w:szCs w:val="28"/>
          <w:lang w:eastAsia="en-US"/>
        </w:rPr>
        <w:t xml:space="preserve"> </w:t>
      </w:r>
      <w:r w:rsidRPr="001A6EBC">
        <w:rPr>
          <w:rFonts w:eastAsiaTheme="minorHAnsi"/>
          <w:bCs/>
          <w:sz w:val="28"/>
          <w:szCs w:val="28"/>
          <w:lang w:eastAsia="en-US"/>
        </w:rPr>
        <w:t xml:space="preserve"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</w:t>
      </w:r>
      <w:r w:rsidRPr="0083097C">
        <w:rPr>
          <w:rFonts w:eastAsiaTheme="minorHAnsi"/>
          <w:bCs/>
          <w:sz w:val="28"/>
          <w:szCs w:val="28"/>
          <w:lang w:eastAsia="en-US"/>
        </w:rPr>
        <w:t>цифровых финансовых активов, цифровой валюты,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A6EBC">
        <w:rPr>
          <w:rFonts w:eastAsiaTheme="minorHAnsi"/>
          <w:bCs/>
          <w:sz w:val="28"/>
          <w:szCs w:val="28"/>
          <w:lang w:eastAsia="en-US"/>
        </w:rPr>
        <w:t>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4BFFBDF2" w14:textId="6A10B26E" w:rsidR="00311F18" w:rsidRPr="00403272" w:rsidRDefault="00311F18" w:rsidP="004032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i/>
          <w:sz w:val="28"/>
          <w:szCs w:val="28"/>
          <w:lang w:eastAsia="en-US"/>
        </w:rPr>
      </w:pPr>
      <w:bookmarkStart w:id="1" w:name="_Hlk99624441"/>
      <w:r w:rsidRPr="001A6EBC">
        <w:rPr>
          <w:rFonts w:eastAsiaTheme="minorHAnsi"/>
          <w:bCs/>
          <w:sz w:val="28"/>
          <w:szCs w:val="28"/>
          <w:lang w:eastAsia="en-US"/>
        </w:rPr>
        <w:t xml:space="preserve">Лицо, замещающее муниципальную должность депутата </w:t>
      </w:r>
      <w:bookmarkStart w:id="2" w:name="_Hlk99624741"/>
      <w:r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3735B">
        <w:rPr>
          <w:rFonts w:eastAsiaTheme="minorHAnsi"/>
          <w:bCs/>
          <w:i/>
          <w:sz w:val="28"/>
          <w:szCs w:val="28"/>
          <w:lang w:eastAsia="en-US"/>
        </w:rPr>
        <w:t xml:space="preserve">муниципального образования </w:t>
      </w:r>
      <w:bookmarkEnd w:id="2"/>
      <w:r w:rsidRPr="001A6EBC">
        <w:rPr>
          <w:rFonts w:eastAsiaTheme="minorHAnsi"/>
          <w:bCs/>
          <w:sz w:val="28"/>
          <w:szCs w:val="28"/>
          <w:lang w:eastAsia="en-US"/>
        </w:rPr>
        <w:t xml:space="preserve">и осуществляющее свои полномочия на непостоянной основе, </w:t>
      </w:r>
      <w:r w:rsidRPr="00F40259">
        <w:rPr>
          <w:rFonts w:eastAsiaTheme="minorHAnsi"/>
          <w:bCs/>
          <w:sz w:val="28"/>
          <w:szCs w:val="28"/>
          <w:lang w:eastAsia="en-US"/>
        </w:rPr>
        <w:t xml:space="preserve">в случаях, </w:t>
      </w:r>
      <w:r w:rsidRPr="00BE7B83">
        <w:rPr>
          <w:rFonts w:eastAsiaTheme="minorHAnsi"/>
          <w:bCs/>
          <w:sz w:val="28"/>
          <w:szCs w:val="28"/>
          <w:lang w:eastAsia="en-US"/>
        </w:rPr>
        <w:t xml:space="preserve">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</w:t>
      </w:r>
      <w:r w:rsidRPr="00BE7B83">
        <w:rPr>
          <w:rFonts w:eastAsiaTheme="minorHAnsi"/>
          <w:bCs/>
          <w:sz w:val="28"/>
          <w:szCs w:val="28"/>
          <w:lang w:eastAsia="en-US"/>
        </w:rPr>
        <w:lastRenderedPageBreak/>
        <w:t>иных лиц их доходам», вместе со сведениями о доходах и имуществе представляет сведения о расходах.</w:t>
      </w:r>
    </w:p>
    <w:p w14:paraId="58D36D71" w14:textId="0EA8D550" w:rsidR="00DA79E7" w:rsidRDefault="00DA79E7" w:rsidP="00DA79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A6EBC">
        <w:rPr>
          <w:rFonts w:eastAsiaTheme="minorHAnsi"/>
          <w:bCs/>
          <w:sz w:val="28"/>
          <w:szCs w:val="28"/>
          <w:lang w:eastAsia="en-US"/>
        </w:rPr>
        <w:t xml:space="preserve">В случае, если в течение отчетного периода </w:t>
      </w:r>
      <w:r w:rsidRPr="00BE7B83">
        <w:rPr>
          <w:rFonts w:eastAsiaTheme="minorHAnsi"/>
          <w:bCs/>
          <w:sz w:val="28"/>
          <w:szCs w:val="28"/>
          <w:lang w:eastAsia="en-US"/>
        </w:rPr>
        <w:t xml:space="preserve">сделки, предусмотренные частью 1 статьи 3 Федерального закона </w:t>
      </w:r>
      <w:r>
        <w:rPr>
          <w:rFonts w:eastAsiaTheme="minorHAnsi"/>
          <w:bCs/>
          <w:sz w:val="28"/>
          <w:szCs w:val="28"/>
          <w:lang w:eastAsia="en-US"/>
        </w:rPr>
        <w:t>от 03.12.2012 № 230-ФЗ «</w:t>
      </w:r>
      <w:r w:rsidRPr="00BE7B83">
        <w:rPr>
          <w:rFonts w:eastAsiaTheme="minorHAnsi"/>
          <w:bCs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BE7B83">
        <w:rPr>
          <w:rFonts w:eastAsiaTheme="minorHAnsi"/>
          <w:bCs/>
          <w:sz w:val="28"/>
          <w:szCs w:val="28"/>
          <w:lang w:eastAsia="en-US"/>
        </w:rPr>
        <w:t xml:space="preserve">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</w:t>
      </w:r>
      <w:r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3735B">
        <w:rPr>
          <w:rFonts w:eastAsiaTheme="minorHAnsi"/>
          <w:bCs/>
          <w:i/>
          <w:sz w:val="28"/>
          <w:szCs w:val="28"/>
          <w:lang w:eastAsia="en-US"/>
        </w:rPr>
        <w:t xml:space="preserve">муниципального образования </w:t>
      </w:r>
      <w:r w:rsidRPr="00BE7B83">
        <w:rPr>
          <w:rFonts w:eastAsiaTheme="minorHAnsi"/>
          <w:bCs/>
          <w:sz w:val="28"/>
          <w:szCs w:val="28"/>
          <w:lang w:eastAsia="en-US"/>
        </w:rPr>
        <w:t xml:space="preserve">и осуществляющее свои полномочия на непостоянной основе, сообщает об этом </w:t>
      </w:r>
      <w:r w:rsidR="00403272">
        <w:rPr>
          <w:rFonts w:eastAsiaTheme="minorHAnsi"/>
          <w:sz w:val="28"/>
          <w:szCs w:val="28"/>
          <w:lang w:eastAsia="en-US"/>
        </w:rPr>
        <w:t xml:space="preserve">____________ </w:t>
      </w:r>
      <w:r w:rsidR="00403272" w:rsidRPr="00246D8B">
        <w:rPr>
          <w:rFonts w:eastAsiaTheme="minorHAnsi"/>
          <w:i/>
          <w:iCs/>
          <w:sz w:val="28"/>
          <w:szCs w:val="28"/>
          <w:lang w:eastAsia="en-US"/>
        </w:rPr>
        <w:t>(указывается должностное лицо субъекта Российской Федерации)</w:t>
      </w:r>
      <w:r w:rsidR="00403272">
        <w:rPr>
          <w:rFonts w:eastAsiaTheme="minorHAnsi"/>
          <w:sz w:val="28"/>
          <w:szCs w:val="28"/>
          <w:lang w:eastAsia="en-US"/>
        </w:rPr>
        <w:t xml:space="preserve"> </w:t>
      </w:r>
      <w:r w:rsidRPr="00BE7B83">
        <w:rPr>
          <w:rFonts w:eastAsiaTheme="minorHAnsi"/>
          <w:bCs/>
          <w:sz w:val="28"/>
          <w:szCs w:val="28"/>
          <w:lang w:eastAsia="en-US"/>
        </w:rPr>
        <w:t>путем направления соответствующего уведомления (далее - уведомление) по форме</w:t>
      </w:r>
      <w:r>
        <w:rPr>
          <w:rFonts w:eastAsiaTheme="minorHAnsi"/>
          <w:bCs/>
          <w:sz w:val="28"/>
          <w:szCs w:val="28"/>
          <w:lang w:eastAsia="en-US"/>
        </w:rPr>
        <w:t xml:space="preserve"> согласно </w:t>
      </w:r>
      <w:r w:rsidR="00403272">
        <w:rPr>
          <w:rFonts w:eastAsiaTheme="minorHAnsi"/>
          <w:bCs/>
          <w:sz w:val="28"/>
          <w:szCs w:val="28"/>
          <w:lang w:eastAsia="en-US"/>
        </w:rPr>
        <w:t xml:space="preserve">____________ </w:t>
      </w:r>
      <w:r w:rsidR="00403272" w:rsidRPr="00246D8B">
        <w:rPr>
          <w:rFonts w:eastAsiaTheme="minorHAnsi"/>
          <w:bCs/>
          <w:i/>
          <w:iCs/>
          <w:sz w:val="28"/>
          <w:szCs w:val="28"/>
          <w:lang w:eastAsia="en-US"/>
        </w:rPr>
        <w:t>(указывается закон и (или) иной нормативный правовой акт субъекта Российской Федерации)</w:t>
      </w:r>
      <w:r w:rsidRPr="001A6EBC">
        <w:rPr>
          <w:rFonts w:eastAsiaTheme="minorHAnsi"/>
          <w:bCs/>
          <w:sz w:val="28"/>
          <w:szCs w:val="28"/>
          <w:lang w:eastAsia="en-US"/>
        </w:rPr>
        <w:t>.</w:t>
      </w:r>
    </w:p>
    <w:bookmarkEnd w:id="1"/>
    <w:p w14:paraId="2D26D07F" w14:textId="59F06299" w:rsidR="00311F18" w:rsidRPr="00376639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6639">
        <w:rPr>
          <w:rFonts w:eastAsiaTheme="minorHAnsi"/>
          <w:color w:val="000000" w:themeColor="text1"/>
          <w:sz w:val="28"/>
          <w:szCs w:val="28"/>
          <w:lang w:eastAsia="en-US"/>
        </w:rPr>
        <w:t xml:space="preserve">2.4. </w:t>
      </w:r>
      <w:r w:rsidR="009E4919" w:rsidRPr="009E4919">
        <w:rPr>
          <w:color w:val="000000" w:themeColor="text1"/>
          <w:sz w:val="28"/>
          <w:szCs w:val="28"/>
          <w:shd w:val="clear" w:color="auto" w:fill="FFFFFF"/>
        </w:rPr>
        <w:t>В период проведения специальной военной операции и впредь до издания соответствующих нормативных правовых актов Российской Федерации</w:t>
      </w:r>
      <w:r w:rsidR="009E4919" w:rsidRPr="009E49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E4919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9E4919">
        <w:rPr>
          <w:rFonts w:eastAsiaTheme="minorHAnsi"/>
          <w:color w:val="000000" w:themeColor="text1"/>
          <w:sz w:val="28"/>
          <w:szCs w:val="28"/>
          <w:lang w:eastAsia="en-US"/>
        </w:rPr>
        <w:t>бязанности</w:t>
      </w:r>
      <w:r w:rsidRPr="00376639">
        <w:rPr>
          <w:rFonts w:eastAsiaTheme="minorHAnsi"/>
          <w:color w:val="000000" w:themeColor="text1"/>
          <w:sz w:val="28"/>
          <w:szCs w:val="28"/>
          <w:lang w:eastAsia="en-US"/>
        </w:rPr>
        <w:t>, ограничения и запреты, установленные Федеральным законом № 273-ФЗ, а также настоящим Порядком, не распространяются на граждан Российской Федерации, призванных на военную службу по мобилизации в Вооруженные Силы Российской Федерации.</w:t>
      </w:r>
    </w:p>
    <w:p w14:paraId="45195AF9" w14:textId="4EBA0DAA" w:rsidR="00311F18" w:rsidRPr="00376639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6639">
        <w:rPr>
          <w:rFonts w:eastAsiaTheme="minorHAnsi"/>
          <w:color w:val="000000" w:themeColor="text1"/>
          <w:sz w:val="28"/>
          <w:szCs w:val="28"/>
          <w:lang w:eastAsia="en-US"/>
        </w:rPr>
        <w:t xml:space="preserve">2.5. </w:t>
      </w:r>
      <w:r w:rsidR="008F620A" w:rsidRPr="009E4919">
        <w:rPr>
          <w:color w:val="000000" w:themeColor="text1"/>
          <w:sz w:val="28"/>
          <w:szCs w:val="28"/>
          <w:shd w:val="clear" w:color="auto" w:fill="FFFFFF"/>
        </w:rPr>
        <w:t>В период проведения специальной военной операции и впредь до издания соответствующих нормативных правовых актов Российской Федерации</w:t>
      </w:r>
      <w:r w:rsidR="008F620A" w:rsidRPr="003766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F620A">
        <w:rPr>
          <w:rFonts w:eastAsiaTheme="minorHAnsi"/>
          <w:color w:val="000000" w:themeColor="text1"/>
          <w:sz w:val="28"/>
          <w:szCs w:val="28"/>
          <w:lang w:eastAsia="en-US"/>
        </w:rPr>
        <w:t>л</w:t>
      </w:r>
      <w:r w:rsidRPr="00376639">
        <w:rPr>
          <w:rFonts w:eastAsiaTheme="minorHAnsi"/>
          <w:color w:val="000000" w:themeColor="text1"/>
          <w:sz w:val="28"/>
          <w:szCs w:val="28"/>
          <w:lang w:eastAsia="en-US"/>
        </w:rPr>
        <w:t>ица, замещающие муниципальные должности, обязанные в соответствии с настоящим Порядком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14:paraId="78C3DD31" w14:textId="77777777" w:rsidR="00311F18" w:rsidRPr="00376639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663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0D099FBC" w14:textId="77777777" w:rsidR="00311F18" w:rsidRPr="00376639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6639">
        <w:rPr>
          <w:rFonts w:eastAsiaTheme="minorHAnsi"/>
          <w:color w:val="000000" w:themeColor="text1"/>
          <w:sz w:val="28"/>
          <w:szCs w:val="28"/>
          <w:lang w:eastAsia="en-US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14:paraId="45419762" w14:textId="77777777" w:rsidR="00311F18" w:rsidRPr="00376639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6639">
        <w:rPr>
          <w:rFonts w:eastAsiaTheme="minorHAnsi"/>
          <w:color w:val="000000" w:themeColor="text1"/>
          <w:sz w:val="28"/>
          <w:szCs w:val="28"/>
          <w:lang w:eastAsia="en-US"/>
        </w:rPr>
        <w:t>призваны на военную службу по мобилизации в Вооруженные Силы Российской Федерации;</w:t>
      </w:r>
    </w:p>
    <w:p w14:paraId="00596B43" w14:textId="77777777" w:rsidR="00311F18" w:rsidRPr="00376639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6639">
        <w:rPr>
          <w:rFonts w:eastAsiaTheme="minorHAnsi"/>
          <w:color w:val="000000" w:themeColor="text1"/>
          <w:sz w:val="28"/>
          <w:szCs w:val="28"/>
          <w:lang w:eastAsia="en-US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Федерации.</w:t>
      </w:r>
    </w:p>
    <w:p w14:paraId="0174A8F5" w14:textId="77777777" w:rsidR="00311F18" w:rsidRPr="001A6EBC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2.6. </w:t>
      </w:r>
      <w:r w:rsidRPr="001A6EBC">
        <w:rPr>
          <w:rFonts w:eastAsiaTheme="minorHAnsi"/>
          <w:sz w:val="28"/>
          <w:szCs w:val="28"/>
          <w:lang w:eastAsia="en-US"/>
        </w:rPr>
        <w:t xml:space="preserve">Сбор </w:t>
      </w:r>
      <w:r w:rsidRPr="00A43023">
        <w:rPr>
          <w:rFonts w:eastAsiaTheme="minorHAnsi"/>
          <w:sz w:val="28"/>
          <w:szCs w:val="28"/>
          <w:lang w:eastAsia="en-US"/>
        </w:rPr>
        <w:t xml:space="preserve">справок, содержащих сведения о доходах и имуществе и сведения о расходах, уведомлений </w:t>
      </w:r>
      <w:r w:rsidRPr="001A6EBC">
        <w:rPr>
          <w:rFonts w:eastAsiaTheme="minorHAnsi"/>
          <w:sz w:val="28"/>
          <w:szCs w:val="28"/>
          <w:lang w:eastAsia="en-US"/>
        </w:rPr>
        <w:t>осуществляется:</w:t>
      </w:r>
    </w:p>
    <w:p w14:paraId="73827AA5" w14:textId="08BFE0D8" w:rsidR="00311F18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отношении </w:t>
      </w:r>
      <w:r w:rsidRPr="0020119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01196">
        <w:rPr>
          <w:i/>
          <w:sz w:val="28"/>
          <w:szCs w:val="28"/>
        </w:rPr>
        <w:t xml:space="preserve"> </w:t>
      </w:r>
      <w:r w:rsidRPr="00FF5E84">
        <w:rPr>
          <w:i/>
          <w:sz w:val="28"/>
          <w:szCs w:val="28"/>
        </w:rPr>
        <w:t>муниципального образования</w:t>
      </w:r>
      <w:r w:rsidR="00F47AB9">
        <w:rPr>
          <w:i/>
          <w:sz w:val="28"/>
          <w:szCs w:val="28"/>
        </w:rPr>
        <w:t xml:space="preserve"> </w:t>
      </w:r>
      <w:proofErr w:type="gramStart"/>
      <w:r w:rsidRPr="00201196">
        <w:rPr>
          <w:sz w:val="28"/>
          <w:szCs w:val="28"/>
        </w:rPr>
        <w:t xml:space="preserve">– </w:t>
      </w:r>
      <w:r>
        <w:rPr>
          <w:rFonts w:eastAsiaTheme="minorHAnsi"/>
          <w:sz w:val="28"/>
          <w:szCs w:val="28"/>
          <w:lang w:eastAsia="en-US"/>
        </w:rPr>
        <w:t xml:space="preserve"> _</w:t>
      </w:r>
      <w:proofErr w:type="gramEnd"/>
      <w:r>
        <w:rPr>
          <w:rFonts w:eastAsiaTheme="minorHAnsi"/>
          <w:sz w:val="28"/>
          <w:szCs w:val="28"/>
          <w:lang w:eastAsia="en-US"/>
        </w:rPr>
        <w:t>_______________________</w:t>
      </w:r>
      <w:r>
        <w:rPr>
          <w:rStyle w:val="a5"/>
          <w:rFonts w:eastAsiaTheme="minorHAnsi"/>
          <w:sz w:val="28"/>
          <w:szCs w:val="28"/>
          <w:lang w:eastAsia="en-US"/>
        </w:rPr>
        <w:footnoteReference w:id="6"/>
      </w:r>
      <w:r>
        <w:rPr>
          <w:rFonts w:eastAsiaTheme="minorHAnsi"/>
          <w:sz w:val="28"/>
          <w:szCs w:val="28"/>
          <w:lang w:eastAsia="en-US"/>
        </w:rPr>
        <w:t>;</w:t>
      </w:r>
    </w:p>
    <w:p w14:paraId="650F818D" w14:textId="44216163" w:rsidR="009D2A02" w:rsidRPr="006053C0" w:rsidRDefault="00311F18" w:rsidP="006053C0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</w:rPr>
      </w:pPr>
      <w:r>
        <w:rPr>
          <w:rFonts w:eastAsiaTheme="minorHAnsi"/>
          <w:sz w:val="28"/>
          <w:szCs w:val="28"/>
          <w:lang w:eastAsia="en-US"/>
        </w:rPr>
        <w:t xml:space="preserve">в отношении </w:t>
      </w:r>
      <w:r w:rsidRPr="00201196">
        <w:rPr>
          <w:sz w:val="28"/>
          <w:szCs w:val="28"/>
        </w:rPr>
        <w:t>депутат</w:t>
      </w:r>
      <w:r>
        <w:rPr>
          <w:sz w:val="28"/>
          <w:szCs w:val="28"/>
        </w:rPr>
        <w:t>ов</w:t>
      </w:r>
      <w:r w:rsidRPr="00201196">
        <w:rPr>
          <w:sz w:val="28"/>
          <w:szCs w:val="28"/>
        </w:rPr>
        <w:t xml:space="preserve"> </w:t>
      </w:r>
      <w:r w:rsidRPr="00201196">
        <w:rPr>
          <w:i/>
          <w:sz w:val="28"/>
          <w:szCs w:val="28"/>
        </w:rPr>
        <w:t xml:space="preserve">представительного органа </w:t>
      </w:r>
      <w:proofErr w:type="spellStart"/>
      <w:r w:rsidRPr="00201196">
        <w:rPr>
          <w:i/>
          <w:sz w:val="28"/>
          <w:szCs w:val="28"/>
        </w:rPr>
        <w:t>мунципального</w:t>
      </w:r>
      <w:proofErr w:type="spellEnd"/>
      <w:r w:rsidRPr="00201196">
        <w:rPr>
          <w:i/>
          <w:sz w:val="28"/>
          <w:szCs w:val="28"/>
        </w:rPr>
        <w:t xml:space="preserve"> образовани</w:t>
      </w:r>
      <w:r>
        <w:rPr>
          <w:i/>
          <w:sz w:val="28"/>
          <w:szCs w:val="28"/>
        </w:rPr>
        <w:t xml:space="preserve">я - _________________________ </w:t>
      </w:r>
      <w:r>
        <w:rPr>
          <w:rStyle w:val="a5"/>
          <w:i/>
          <w:sz w:val="28"/>
          <w:szCs w:val="28"/>
        </w:rPr>
        <w:footnoteReference w:id="7"/>
      </w:r>
      <w:r w:rsidR="009D2A02" w:rsidRPr="00671653">
        <w:rPr>
          <w:rFonts w:eastAsiaTheme="minorHAnsi"/>
          <w:b/>
          <w:bCs/>
          <w:lang w:eastAsia="en-US"/>
        </w:rPr>
        <w:t>.</w:t>
      </w:r>
    </w:p>
    <w:p w14:paraId="1CACBD4C" w14:textId="4FA1DF2B" w:rsidR="00311F18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2.7. Лица, замещающие муниципальные должности, представляют справки о доходах, расходах, об имуществе и обязательствах имущественного характера должностному лицу соответствующего органа </w:t>
      </w:r>
      <w:r>
        <w:rPr>
          <w:rFonts w:eastAsiaTheme="minorHAnsi"/>
          <w:sz w:val="28"/>
          <w:szCs w:val="28"/>
          <w:lang w:eastAsia="en-US"/>
        </w:rPr>
        <w:lastRenderedPageBreak/>
        <w:t>местного самоуправления, указанному в пункте 2.6 настоящего Порядка, не позднее 31 марта года, следующего за отчетным.</w:t>
      </w:r>
      <w:r w:rsidRPr="00F40259">
        <w:t xml:space="preserve"> </w:t>
      </w:r>
      <w:r w:rsidRPr="00F40259">
        <w:rPr>
          <w:rFonts w:eastAsiaTheme="minorHAnsi"/>
          <w:sz w:val="28"/>
          <w:szCs w:val="28"/>
          <w:lang w:eastAsia="en-US"/>
        </w:rPr>
        <w:t xml:space="preserve">Лицо, замещающее муниципальную должность депутата </w:t>
      </w:r>
      <w:r w:rsidR="009D2A02"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="009D2A02"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D2A02" w:rsidRPr="00D3735B">
        <w:rPr>
          <w:rFonts w:eastAsiaTheme="minorHAnsi"/>
          <w:bCs/>
          <w:i/>
          <w:sz w:val="28"/>
          <w:szCs w:val="28"/>
          <w:lang w:eastAsia="en-US"/>
        </w:rPr>
        <w:t xml:space="preserve">муниципального образования </w:t>
      </w:r>
      <w:r w:rsidRPr="00F40259">
        <w:rPr>
          <w:rFonts w:eastAsiaTheme="minorHAnsi"/>
          <w:sz w:val="28"/>
          <w:szCs w:val="28"/>
          <w:lang w:eastAsia="en-US"/>
        </w:rPr>
        <w:t>и осуществляющее свои полномочия на непостоянной основе, в случае его избрания, передачи ему вакантного депутатского мандата представляет указанные справки должностному лицу соответствующего органа местного самоуправления, указанному в пункте 2.</w:t>
      </w:r>
      <w:r>
        <w:rPr>
          <w:rFonts w:eastAsiaTheme="minorHAnsi"/>
          <w:sz w:val="28"/>
          <w:szCs w:val="28"/>
          <w:lang w:eastAsia="en-US"/>
        </w:rPr>
        <w:t>6</w:t>
      </w:r>
      <w:r w:rsidRPr="00F40259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sz w:val="28"/>
          <w:szCs w:val="28"/>
          <w:lang w:eastAsia="en-US"/>
        </w:rPr>
        <w:t>,</w:t>
      </w:r>
      <w:r w:rsidRPr="00F40259">
        <w:rPr>
          <w:rFonts w:eastAsiaTheme="minorHAnsi"/>
          <w:sz w:val="28"/>
          <w:szCs w:val="28"/>
          <w:lang w:eastAsia="en-US"/>
        </w:rPr>
        <w:t xml:space="preserve"> в течение четырех месяцев со дня события.</w:t>
      </w:r>
    </w:p>
    <w:p w14:paraId="29E6DB5C" w14:textId="497BE6BE" w:rsidR="00311F18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2.8. Справки о доходах, расходах, об имуществе и обязательствах имущественного характера и уведомления направляются </w:t>
      </w:r>
      <w:bookmarkStart w:id="3" w:name="_Hlk99624908"/>
      <w:r>
        <w:rPr>
          <w:rFonts w:eastAsiaTheme="minorHAnsi"/>
          <w:sz w:val="28"/>
          <w:szCs w:val="28"/>
          <w:lang w:eastAsia="en-US"/>
        </w:rPr>
        <w:t>должностными лицами органов местного самоуправления, указанными в пункте 2.6 настоящего Порядка,</w:t>
      </w:r>
      <w:bookmarkEnd w:id="3"/>
      <w:r>
        <w:rPr>
          <w:rFonts w:eastAsiaTheme="minorHAnsi"/>
          <w:sz w:val="28"/>
          <w:szCs w:val="28"/>
          <w:lang w:eastAsia="en-US"/>
        </w:rPr>
        <w:t xml:space="preserve"> в адрес </w:t>
      </w:r>
      <w:r w:rsidR="00F47AB9">
        <w:rPr>
          <w:rFonts w:eastAsiaTheme="minorHAnsi"/>
          <w:sz w:val="28"/>
          <w:szCs w:val="28"/>
          <w:lang w:eastAsia="en-US"/>
        </w:rPr>
        <w:t xml:space="preserve">____________ </w:t>
      </w:r>
      <w:r w:rsidR="00F47AB9" w:rsidRPr="00246D8B">
        <w:rPr>
          <w:rFonts w:eastAsiaTheme="minorHAnsi"/>
          <w:i/>
          <w:iCs/>
          <w:sz w:val="28"/>
          <w:szCs w:val="28"/>
          <w:lang w:eastAsia="en-US"/>
        </w:rPr>
        <w:t>(указывается должностное лицо субъекта Российской Федерации)</w:t>
      </w:r>
      <w:r w:rsidR="00F47AB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 позднее </w:t>
      </w:r>
      <w:r w:rsidRPr="002C5CC4">
        <w:rPr>
          <w:rFonts w:eastAsiaTheme="minorHAnsi"/>
          <w:bCs/>
          <w:sz w:val="28"/>
          <w:szCs w:val="28"/>
          <w:lang w:eastAsia="en-US"/>
        </w:rPr>
        <w:t>30 апреля года, следующего за отчетным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434DB5">
        <w:t xml:space="preserve"> </w:t>
      </w:r>
      <w:r w:rsidRPr="00434DB5">
        <w:rPr>
          <w:rFonts w:eastAsiaTheme="minorHAnsi"/>
          <w:bCs/>
          <w:sz w:val="28"/>
          <w:szCs w:val="28"/>
          <w:lang w:eastAsia="en-US"/>
        </w:rPr>
        <w:t xml:space="preserve">Справки, представленные лицом, замещающим муниципальную должность депутата </w:t>
      </w:r>
      <w:bookmarkStart w:id="4" w:name="_Hlk158123408"/>
      <w:r w:rsidR="009D2A02"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="009D2A02"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D2A02" w:rsidRPr="00D3735B">
        <w:rPr>
          <w:rFonts w:eastAsiaTheme="minorHAnsi"/>
          <w:bCs/>
          <w:i/>
          <w:sz w:val="28"/>
          <w:szCs w:val="28"/>
          <w:lang w:eastAsia="en-US"/>
        </w:rPr>
        <w:t xml:space="preserve">муниципального образования </w:t>
      </w:r>
      <w:bookmarkEnd w:id="4"/>
      <w:r w:rsidRPr="00434DB5">
        <w:rPr>
          <w:rFonts w:eastAsiaTheme="minorHAnsi"/>
          <w:bCs/>
          <w:sz w:val="28"/>
          <w:szCs w:val="28"/>
          <w:lang w:eastAsia="en-US"/>
        </w:rPr>
        <w:t xml:space="preserve">и осуществляющим свои полномочия на непостоянной основе, в случаях, указанных в </w:t>
      </w:r>
      <w:r>
        <w:rPr>
          <w:rFonts w:eastAsiaTheme="minorHAnsi"/>
          <w:bCs/>
          <w:sz w:val="28"/>
          <w:szCs w:val="28"/>
          <w:lang w:eastAsia="en-US"/>
        </w:rPr>
        <w:t xml:space="preserve">пункте 2.7 </w:t>
      </w:r>
      <w:r w:rsidRPr="00434DB5">
        <w:rPr>
          <w:rFonts w:eastAsiaTheme="minorHAnsi"/>
          <w:bCs/>
          <w:sz w:val="28"/>
          <w:szCs w:val="28"/>
          <w:lang w:eastAsia="en-US"/>
        </w:rPr>
        <w:t>настояще</w:t>
      </w:r>
      <w:r>
        <w:rPr>
          <w:rFonts w:eastAsiaTheme="minorHAnsi"/>
          <w:bCs/>
          <w:sz w:val="28"/>
          <w:szCs w:val="28"/>
          <w:lang w:eastAsia="en-US"/>
        </w:rPr>
        <w:t>го Порядка</w:t>
      </w:r>
      <w:r w:rsidRPr="00434DB5">
        <w:rPr>
          <w:rFonts w:eastAsiaTheme="minorHAnsi"/>
          <w:bCs/>
          <w:sz w:val="28"/>
          <w:szCs w:val="28"/>
          <w:lang w:eastAsia="en-US"/>
        </w:rPr>
        <w:t>, направляются должностными лицами органов местного самоуправления, указанными в пункте 2.</w:t>
      </w:r>
      <w:r>
        <w:rPr>
          <w:rFonts w:eastAsiaTheme="minorHAnsi"/>
          <w:bCs/>
          <w:sz w:val="28"/>
          <w:szCs w:val="28"/>
          <w:lang w:eastAsia="en-US"/>
        </w:rPr>
        <w:t>6</w:t>
      </w:r>
      <w:r w:rsidRPr="00434DB5">
        <w:rPr>
          <w:rFonts w:eastAsiaTheme="minorHAnsi"/>
          <w:bCs/>
          <w:sz w:val="28"/>
          <w:szCs w:val="28"/>
          <w:lang w:eastAsia="en-US"/>
        </w:rPr>
        <w:t xml:space="preserve"> настоящего Порядка, в адрес </w:t>
      </w:r>
      <w:r w:rsidR="00F47AB9">
        <w:rPr>
          <w:rFonts w:eastAsiaTheme="minorHAnsi"/>
          <w:sz w:val="28"/>
          <w:szCs w:val="28"/>
          <w:lang w:eastAsia="en-US"/>
        </w:rPr>
        <w:t xml:space="preserve">____________ </w:t>
      </w:r>
      <w:r w:rsidR="00F47AB9" w:rsidRPr="00246D8B">
        <w:rPr>
          <w:rFonts w:eastAsiaTheme="minorHAnsi"/>
          <w:i/>
          <w:iCs/>
          <w:sz w:val="28"/>
          <w:szCs w:val="28"/>
          <w:lang w:eastAsia="en-US"/>
        </w:rPr>
        <w:t>(указывается должностное лицо субъекта Российской Федерации)</w:t>
      </w:r>
      <w:r w:rsidR="00F47AB9">
        <w:rPr>
          <w:rFonts w:eastAsiaTheme="minorHAnsi"/>
          <w:sz w:val="28"/>
          <w:szCs w:val="28"/>
          <w:lang w:eastAsia="en-US"/>
        </w:rPr>
        <w:t xml:space="preserve"> </w:t>
      </w:r>
      <w:r w:rsidRPr="00434DB5">
        <w:rPr>
          <w:rFonts w:eastAsiaTheme="minorHAnsi"/>
          <w:bCs/>
          <w:sz w:val="28"/>
          <w:szCs w:val="28"/>
          <w:lang w:eastAsia="en-US"/>
        </w:rPr>
        <w:t>в течение 30 дней со дня их представления, но не позднее четырех месяцев со дня события.</w:t>
      </w:r>
    </w:p>
    <w:p w14:paraId="187A2E98" w14:textId="77777777" w:rsidR="00311F18" w:rsidRPr="00201196" w:rsidRDefault="00311F18" w:rsidP="00311F1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201196">
        <w:rPr>
          <w:sz w:val="28"/>
          <w:szCs w:val="28"/>
        </w:rPr>
        <w:t xml:space="preserve">. В случае если лицо, замещающее муниципальную должность, обнаружило, что в представленных им сведениях о доходах, расходах, </w:t>
      </w:r>
      <w:r>
        <w:rPr>
          <w:sz w:val="28"/>
          <w:szCs w:val="28"/>
        </w:rPr>
        <w:br/>
      </w:r>
      <w:r w:rsidRPr="00201196">
        <w:rPr>
          <w:sz w:val="28"/>
          <w:szCs w:val="28"/>
        </w:rPr>
        <w:t xml:space="preserve">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о доходах, расходах, об имуществе и обязательствах имущественного характера в порядке, установленном </w:t>
      </w:r>
      <w:r w:rsidRPr="00AA4BC4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>По</w:t>
      </w:r>
      <w:r>
        <w:rPr>
          <w:sz w:val="28"/>
          <w:szCs w:val="28"/>
        </w:rPr>
        <w:t>рядком</w:t>
      </w:r>
      <w:r w:rsidRPr="00201196">
        <w:rPr>
          <w:sz w:val="28"/>
          <w:szCs w:val="28"/>
        </w:rPr>
        <w:t>.</w:t>
      </w:r>
    </w:p>
    <w:p w14:paraId="225A2C5A" w14:textId="42E22D03" w:rsidR="00311F18" w:rsidRDefault="00311F18" w:rsidP="00311F1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lastRenderedPageBreak/>
        <w:t xml:space="preserve">Лицо, замещающее муниципальную должность, может представить уточненные сведения в течение </w:t>
      </w:r>
      <w:r w:rsidRPr="009D2A02">
        <w:rPr>
          <w:i/>
          <w:sz w:val="28"/>
          <w:szCs w:val="28"/>
        </w:rPr>
        <w:t>одного месяца</w:t>
      </w:r>
      <w:r w:rsidR="009D2A02">
        <w:rPr>
          <w:rStyle w:val="a5"/>
          <w:i/>
          <w:sz w:val="28"/>
          <w:szCs w:val="28"/>
        </w:rPr>
        <w:footnoteReference w:id="8"/>
      </w:r>
      <w:r w:rsidRPr="00201196">
        <w:rPr>
          <w:sz w:val="28"/>
          <w:szCs w:val="28"/>
        </w:rPr>
        <w:t xml:space="preserve"> после окончания срока, указанного в </w:t>
      </w:r>
      <w:hyperlink w:anchor="Par58" w:history="1">
        <w:r>
          <w:rPr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2.8</w:t>
      </w:r>
      <w:r w:rsidRPr="002549F0">
        <w:t xml:space="preserve"> </w:t>
      </w:r>
      <w:r w:rsidRPr="002549F0">
        <w:rPr>
          <w:sz w:val="28"/>
          <w:szCs w:val="28"/>
        </w:rPr>
        <w:t>н</w:t>
      </w:r>
      <w:r w:rsidRPr="00AA4BC4">
        <w:rPr>
          <w:sz w:val="28"/>
          <w:szCs w:val="28"/>
        </w:rPr>
        <w:t xml:space="preserve">астоящего </w:t>
      </w:r>
      <w:r w:rsidRPr="00201196">
        <w:rPr>
          <w:sz w:val="28"/>
          <w:szCs w:val="28"/>
        </w:rPr>
        <w:t>По</w:t>
      </w:r>
      <w:r>
        <w:rPr>
          <w:sz w:val="28"/>
          <w:szCs w:val="28"/>
        </w:rPr>
        <w:t>рядка</w:t>
      </w:r>
      <w:r w:rsidRPr="002011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86435D5" w14:textId="62273C4C" w:rsidR="00311F18" w:rsidRPr="00A67CBA" w:rsidRDefault="00311F18" w:rsidP="00311F1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67CBA">
        <w:rPr>
          <w:sz w:val="28"/>
          <w:szCs w:val="28"/>
        </w:rPr>
        <w:t>Уточненные сведения представляются должностным лицам органов местного самоуправления, указанным в пункте 2.</w:t>
      </w:r>
      <w:r>
        <w:rPr>
          <w:sz w:val="28"/>
          <w:szCs w:val="28"/>
        </w:rPr>
        <w:t>6</w:t>
      </w:r>
      <w:r w:rsidRPr="00A67CBA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A67CBA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A67CBA">
        <w:rPr>
          <w:sz w:val="28"/>
          <w:szCs w:val="28"/>
        </w:rPr>
        <w:t xml:space="preserve">с последующим направлением их указанными должностными лицами </w:t>
      </w:r>
      <w:r w:rsidR="00F47AB9">
        <w:rPr>
          <w:rFonts w:eastAsiaTheme="minorHAnsi"/>
          <w:sz w:val="28"/>
          <w:szCs w:val="28"/>
          <w:lang w:eastAsia="en-US"/>
        </w:rPr>
        <w:t xml:space="preserve">____________ </w:t>
      </w:r>
      <w:r w:rsidR="00F47AB9" w:rsidRPr="00246D8B">
        <w:rPr>
          <w:rFonts w:eastAsiaTheme="minorHAnsi"/>
          <w:i/>
          <w:iCs/>
          <w:sz w:val="28"/>
          <w:szCs w:val="28"/>
          <w:lang w:eastAsia="en-US"/>
        </w:rPr>
        <w:t>(указывается должностное лицо субъекта Российской Федерации)</w:t>
      </w:r>
      <w:r w:rsidRPr="00A67CBA">
        <w:rPr>
          <w:sz w:val="28"/>
          <w:szCs w:val="28"/>
        </w:rPr>
        <w:t>.</w:t>
      </w:r>
    </w:p>
    <w:p w14:paraId="377234F9" w14:textId="77777777" w:rsidR="00311F18" w:rsidRDefault="00311F18" w:rsidP="00311F1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736C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AC736C">
        <w:rPr>
          <w:sz w:val="28"/>
          <w:szCs w:val="28"/>
        </w:rPr>
        <w:t>. Н</w:t>
      </w:r>
      <w:r w:rsidRPr="00AC736C">
        <w:rPr>
          <w:rFonts w:eastAsiaTheme="minorHAnsi"/>
          <w:sz w:val="28"/>
          <w:szCs w:val="28"/>
          <w:lang w:eastAsia="en-US"/>
        </w:rPr>
        <w:t xml:space="preserve">епредставление </w:t>
      </w:r>
      <w:r w:rsidRPr="00CC37ED">
        <w:rPr>
          <w:rFonts w:eastAsiaTheme="minorHAnsi"/>
          <w:sz w:val="28"/>
          <w:szCs w:val="28"/>
          <w:lang w:eastAsia="en-US"/>
        </w:rPr>
        <w:t>лицом, замещающим муниципальную должность, сведений либо представлени</w:t>
      </w:r>
      <w:r w:rsidRPr="00AC736C">
        <w:rPr>
          <w:rFonts w:eastAsiaTheme="minorHAnsi"/>
          <w:sz w:val="28"/>
          <w:szCs w:val="28"/>
          <w:lang w:eastAsia="en-US"/>
        </w:rPr>
        <w:t>е заведомо недостоверных или неполных сведений о своих доходах, расходах, об имуществе и обязательствах имущественного характера, а также представление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 являются основанием для досрочного прекращения полномочий лица, замещающего муниципальную должность, а в случаях, предусмотренных частью 7</w:t>
      </w:r>
      <w:r w:rsidRPr="00FF025F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Pr="00AC736C">
        <w:rPr>
          <w:rFonts w:eastAsiaTheme="minorHAnsi"/>
          <w:sz w:val="28"/>
          <w:szCs w:val="28"/>
          <w:lang w:eastAsia="en-US"/>
        </w:rPr>
        <w:t xml:space="preserve"> статьи 40 Федерального закона № 131-ФЗ</w:t>
      </w:r>
      <w:r>
        <w:rPr>
          <w:rFonts w:eastAsiaTheme="minorHAnsi"/>
          <w:sz w:val="28"/>
          <w:szCs w:val="28"/>
          <w:lang w:eastAsia="en-US"/>
        </w:rPr>
        <w:t>,</w:t>
      </w:r>
      <w:r w:rsidRPr="00AC736C">
        <w:rPr>
          <w:rFonts w:eastAsiaTheme="minorHAnsi"/>
          <w:sz w:val="28"/>
          <w:szCs w:val="28"/>
          <w:lang w:eastAsia="en-US"/>
        </w:rPr>
        <w:t xml:space="preserve"> </w:t>
      </w:r>
      <w:r w:rsidRPr="00CC37ED">
        <w:rPr>
          <w:rFonts w:eastAsiaTheme="minorHAnsi"/>
          <w:sz w:val="28"/>
          <w:szCs w:val="28"/>
          <w:lang w:eastAsia="en-US"/>
        </w:rPr>
        <w:t xml:space="preserve">– для </w:t>
      </w:r>
      <w:r w:rsidRPr="00D04657">
        <w:rPr>
          <w:color w:val="22272F"/>
          <w:sz w:val="28"/>
          <w:szCs w:val="28"/>
          <w:shd w:val="clear" w:color="auto" w:fill="FFFFFF"/>
        </w:rPr>
        <w:t>применени</w:t>
      </w:r>
      <w:r>
        <w:rPr>
          <w:color w:val="22272F"/>
          <w:sz w:val="28"/>
          <w:szCs w:val="28"/>
          <w:shd w:val="clear" w:color="auto" w:fill="FFFFFF"/>
        </w:rPr>
        <w:t>я</w:t>
      </w:r>
      <w:r w:rsidRPr="00D04657">
        <w:rPr>
          <w:color w:val="22272F"/>
          <w:sz w:val="28"/>
          <w:szCs w:val="28"/>
          <w:shd w:val="clear" w:color="auto" w:fill="FFFFFF"/>
        </w:rPr>
        <w:t xml:space="preserve"> в отношении </w:t>
      </w:r>
      <w:r w:rsidRPr="00CC37ED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</w:t>
      </w:r>
      <w:r w:rsidRPr="00CC37ED">
        <w:rPr>
          <w:rFonts w:eastAsiaTheme="minorHAnsi"/>
          <w:sz w:val="28"/>
          <w:szCs w:val="28"/>
          <w:lang w:eastAsia="en-US"/>
        </w:rPr>
        <w:t>, замещающ</w:t>
      </w:r>
      <w:r>
        <w:rPr>
          <w:rFonts w:eastAsiaTheme="minorHAnsi"/>
          <w:sz w:val="28"/>
          <w:szCs w:val="28"/>
          <w:lang w:eastAsia="en-US"/>
        </w:rPr>
        <w:t xml:space="preserve">его </w:t>
      </w:r>
      <w:r w:rsidRPr="00CC37ED">
        <w:rPr>
          <w:rFonts w:eastAsiaTheme="minorHAnsi"/>
          <w:sz w:val="28"/>
          <w:szCs w:val="28"/>
          <w:lang w:eastAsia="en-US"/>
        </w:rPr>
        <w:t>муниципальную должность</w:t>
      </w:r>
      <w:r>
        <w:rPr>
          <w:rFonts w:eastAsiaTheme="minorHAnsi"/>
          <w:sz w:val="28"/>
          <w:szCs w:val="28"/>
          <w:lang w:eastAsia="en-US"/>
        </w:rPr>
        <w:t>,</w:t>
      </w:r>
      <w:r w:rsidRPr="00D04657">
        <w:rPr>
          <w:color w:val="22272F"/>
          <w:sz w:val="28"/>
          <w:szCs w:val="28"/>
          <w:shd w:val="clear" w:color="auto" w:fill="FFFFFF"/>
        </w:rPr>
        <w:t xml:space="preserve"> иной меры ответственности</w:t>
      </w:r>
      <w:r>
        <w:rPr>
          <w:color w:val="22272F"/>
          <w:sz w:val="28"/>
          <w:szCs w:val="28"/>
          <w:shd w:val="clear" w:color="auto" w:fill="FFFFFF"/>
        </w:rPr>
        <w:t xml:space="preserve"> в соответствии с частью 7</w:t>
      </w:r>
      <w:r w:rsidRPr="00B932B6">
        <w:rPr>
          <w:color w:val="22272F"/>
          <w:sz w:val="28"/>
          <w:szCs w:val="28"/>
          <w:shd w:val="clear" w:color="auto" w:fill="FFFFFF"/>
          <w:vertAlign w:val="superscript"/>
        </w:rPr>
        <w:t>3-1</w:t>
      </w:r>
      <w:r>
        <w:rPr>
          <w:color w:val="22272F"/>
          <w:sz w:val="28"/>
          <w:szCs w:val="28"/>
          <w:shd w:val="clear" w:color="auto" w:fill="FFFFFF"/>
        </w:rPr>
        <w:t xml:space="preserve"> Федерального закона № 131-ФЗ</w:t>
      </w:r>
      <w:r w:rsidRPr="00AC736C">
        <w:rPr>
          <w:rFonts w:eastAsiaTheme="minorHAnsi"/>
          <w:sz w:val="28"/>
          <w:szCs w:val="28"/>
          <w:lang w:eastAsia="en-US"/>
        </w:rPr>
        <w:t xml:space="preserve">. </w:t>
      </w:r>
    </w:p>
    <w:p w14:paraId="33671364" w14:textId="77777777" w:rsidR="00311F18" w:rsidRPr="00D04657" w:rsidRDefault="00311F18" w:rsidP="00311F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937E70">
        <w:rPr>
          <w:sz w:val="28"/>
          <w:szCs w:val="28"/>
        </w:rPr>
        <w:t>ицо, замещающее муниципальную должность, освобожда</w:t>
      </w:r>
      <w:r>
        <w:rPr>
          <w:sz w:val="28"/>
          <w:szCs w:val="28"/>
        </w:rPr>
        <w:t>е</w:t>
      </w:r>
      <w:r w:rsidRPr="00937E70">
        <w:rPr>
          <w:sz w:val="28"/>
          <w:szCs w:val="28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>
        <w:rPr>
          <w:sz w:val="28"/>
          <w:szCs w:val="28"/>
        </w:rPr>
        <w:t xml:space="preserve"> № 131-ФЗ,</w:t>
      </w:r>
      <w:r w:rsidRPr="00937E70">
        <w:rPr>
          <w:sz w:val="28"/>
          <w:szCs w:val="28"/>
        </w:rPr>
        <w:t xml:space="preserve"> другими федеральными законами </w:t>
      </w:r>
      <w:r>
        <w:rPr>
          <w:sz w:val="28"/>
          <w:szCs w:val="28"/>
        </w:rPr>
        <w:t xml:space="preserve">и настоящим Порядком </w:t>
      </w:r>
      <w:r w:rsidRPr="00937E70">
        <w:rPr>
          <w:sz w:val="28"/>
          <w:szCs w:val="28"/>
        </w:rPr>
        <w:t xml:space="preserve">в целях противодействия коррупции, в случае, если несоблюдение таких </w:t>
      </w:r>
      <w:r w:rsidRPr="00937E70">
        <w:rPr>
          <w:sz w:val="28"/>
          <w:szCs w:val="28"/>
        </w:rPr>
        <w:lastRenderedPageBreak/>
        <w:t xml:space="preserve">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</w:t>
      </w:r>
      <w:r>
        <w:rPr>
          <w:sz w:val="28"/>
          <w:szCs w:val="28"/>
        </w:rPr>
        <w:t>№</w:t>
      </w:r>
      <w:r w:rsidRPr="00937E70">
        <w:rPr>
          <w:sz w:val="28"/>
          <w:szCs w:val="28"/>
        </w:rPr>
        <w:t xml:space="preserve"> 273-ФЗ.</w:t>
      </w:r>
    </w:p>
    <w:p w14:paraId="145FC27D" w14:textId="7E62C0EB" w:rsidR="00311F18" w:rsidRPr="00201196" w:rsidRDefault="00311F18" w:rsidP="00311F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736C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AC736C">
        <w:rPr>
          <w:sz w:val="28"/>
          <w:szCs w:val="28"/>
        </w:rPr>
        <w:t>. Проверка достоверности и полноты сведений о доходах, расходах, об имуществе и обязательствах</w:t>
      </w:r>
      <w:r w:rsidRPr="00201196">
        <w:rPr>
          <w:sz w:val="28"/>
          <w:szCs w:val="28"/>
        </w:rPr>
        <w:t xml:space="preserve"> имущественного характера, представленных лицами, замещающими муниципальные должности, осуществляется </w:t>
      </w:r>
      <w:r>
        <w:rPr>
          <w:sz w:val="28"/>
          <w:szCs w:val="28"/>
        </w:rPr>
        <w:br/>
      </w:r>
      <w:r w:rsidRPr="00201196">
        <w:rPr>
          <w:sz w:val="28"/>
          <w:szCs w:val="28"/>
        </w:rPr>
        <w:t>в соответствии с законодательством Российской Федерации</w:t>
      </w:r>
      <w:r>
        <w:rPr>
          <w:sz w:val="28"/>
          <w:szCs w:val="28"/>
        </w:rPr>
        <w:t xml:space="preserve"> и</w:t>
      </w:r>
      <w:r w:rsidRPr="00201196">
        <w:rPr>
          <w:sz w:val="28"/>
          <w:szCs w:val="28"/>
        </w:rPr>
        <w:t xml:space="preserve"> </w:t>
      </w:r>
      <w:r w:rsidR="00F47AB9">
        <w:rPr>
          <w:rFonts w:eastAsiaTheme="minorHAnsi"/>
          <w:sz w:val="28"/>
          <w:szCs w:val="28"/>
          <w:lang w:eastAsia="en-US"/>
        </w:rPr>
        <w:t xml:space="preserve">____________ </w:t>
      </w:r>
      <w:r w:rsidR="00F47AB9" w:rsidRPr="00246D8B">
        <w:rPr>
          <w:rFonts w:eastAsiaTheme="minorHAnsi"/>
          <w:i/>
          <w:iCs/>
          <w:sz w:val="28"/>
          <w:szCs w:val="28"/>
          <w:lang w:eastAsia="en-US"/>
        </w:rPr>
        <w:t>(указывается субъек</w:t>
      </w:r>
      <w:r w:rsidR="00F47AB9">
        <w:rPr>
          <w:rFonts w:eastAsiaTheme="minorHAnsi"/>
          <w:i/>
          <w:iCs/>
          <w:sz w:val="28"/>
          <w:szCs w:val="28"/>
          <w:lang w:eastAsia="en-US"/>
        </w:rPr>
        <w:t>т</w:t>
      </w:r>
      <w:r w:rsidR="00F47AB9" w:rsidRPr="00246D8B">
        <w:rPr>
          <w:rFonts w:eastAsiaTheme="minorHAnsi"/>
          <w:i/>
          <w:iCs/>
          <w:sz w:val="28"/>
          <w:szCs w:val="28"/>
          <w:lang w:eastAsia="en-US"/>
        </w:rPr>
        <w:t xml:space="preserve"> Российской Федерации)</w:t>
      </w:r>
      <w:r w:rsidRPr="00201196">
        <w:rPr>
          <w:sz w:val="28"/>
          <w:szCs w:val="28"/>
        </w:rPr>
        <w:t>.</w:t>
      </w:r>
    </w:p>
    <w:p w14:paraId="38B5031D" w14:textId="77777777" w:rsidR="00311F18" w:rsidRPr="00201196" w:rsidRDefault="00311F18" w:rsidP="00311F1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>2.</w:t>
      </w:r>
      <w:r>
        <w:rPr>
          <w:sz w:val="28"/>
          <w:szCs w:val="28"/>
        </w:rPr>
        <w:t>12</w:t>
      </w:r>
      <w:r w:rsidRPr="002011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Подлинники документов, содержащих сведения </w:t>
      </w:r>
      <w:r w:rsidRPr="00201196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должности, информация о результатах проверки достоверности и полноты этих сведений </w:t>
      </w:r>
      <w:r>
        <w:rPr>
          <w:sz w:val="28"/>
          <w:szCs w:val="28"/>
        </w:rPr>
        <w:t xml:space="preserve">после их возвращения в орган местного самоуправления </w:t>
      </w:r>
      <w:r w:rsidRPr="00201196">
        <w:rPr>
          <w:sz w:val="28"/>
          <w:szCs w:val="28"/>
        </w:rPr>
        <w:t xml:space="preserve">приобщаются </w:t>
      </w:r>
      <w:r>
        <w:rPr>
          <w:sz w:val="28"/>
          <w:szCs w:val="28"/>
        </w:rPr>
        <w:br/>
      </w:r>
      <w:r w:rsidRPr="00201196">
        <w:rPr>
          <w:sz w:val="28"/>
          <w:szCs w:val="28"/>
        </w:rPr>
        <w:t>к личным делам лиц, замещающих муниципальные должности</w:t>
      </w:r>
      <w:r>
        <w:rPr>
          <w:sz w:val="28"/>
          <w:szCs w:val="28"/>
        </w:rPr>
        <w:t>.</w:t>
      </w:r>
    </w:p>
    <w:p w14:paraId="49042212" w14:textId="77777777" w:rsidR="005B6F0E" w:rsidRPr="00201196" w:rsidRDefault="005B6F0E" w:rsidP="009D2A02">
      <w:pPr>
        <w:spacing w:line="360" w:lineRule="auto"/>
        <w:jc w:val="both"/>
        <w:rPr>
          <w:sz w:val="28"/>
          <w:szCs w:val="28"/>
        </w:rPr>
      </w:pPr>
    </w:p>
    <w:p w14:paraId="49042213" w14:textId="1A64C0DA" w:rsidR="00E4464E" w:rsidRDefault="00AE5E07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E4464E" w:rsidRPr="00201196">
        <w:rPr>
          <w:sz w:val="28"/>
          <w:szCs w:val="28"/>
        </w:rPr>
        <w:t>. ЗАКЛЮЧИТЕЛЬНЫЕ ПОЛОЖЕНИЯ</w:t>
      </w:r>
    </w:p>
    <w:p w14:paraId="26473D3E" w14:textId="77777777" w:rsidR="004D19A9" w:rsidRPr="00201196" w:rsidRDefault="004D19A9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14:paraId="71C5E98E" w14:textId="06EC27A5" w:rsidR="009D2A02" w:rsidRPr="00376639" w:rsidRDefault="0086627E" w:rsidP="009D2A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D2A02" w:rsidRPr="00376639">
        <w:rPr>
          <w:sz w:val="28"/>
          <w:szCs w:val="28"/>
        </w:rPr>
        <w:t xml:space="preserve">1. Обобщенная информация об исполнении (ненадлежащем исполнении) лицами, замещающими муниципальные должности депутата </w:t>
      </w:r>
      <w:r w:rsidR="009D2A02"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="009D2A02"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D2A02" w:rsidRPr="00D3735B">
        <w:rPr>
          <w:rFonts w:eastAsiaTheme="minorHAnsi"/>
          <w:bCs/>
          <w:i/>
          <w:sz w:val="28"/>
          <w:szCs w:val="28"/>
          <w:lang w:eastAsia="en-US"/>
        </w:rPr>
        <w:t>муниципального образования</w:t>
      </w:r>
      <w:r w:rsidR="009D2A02" w:rsidRPr="00376639">
        <w:rPr>
          <w:sz w:val="28"/>
          <w:szCs w:val="28"/>
        </w:rPr>
        <w:t xml:space="preserve">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пунктом 3.2 настоящего Порядка. К лицам, замещающим муниципальные должности </w:t>
      </w:r>
      <w:r w:rsidR="009D2A02" w:rsidRPr="00376639">
        <w:rPr>
          <w:sz w:val="28"/>
          <w:szCs w:val="28"/>
        </w:rPr>
        <w:lastRenderedPageBreak/>
        <w:t xml:space="preserve">депутата </w:t>
      </w:r>
      <w:r w:rsidR="009D2A02"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="009D2A02"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D2A02" w:rsidRPr="00D3735B">
        <w:rPr>
          <w:rFonts w:eastAsiaTheme="minorHAnsi"/>
          <w:bCs/>
          <w:i/>
          <w:sz w:val="28"/>
          <w:szCs w:val="28"/>
          <w:lang w:eastAsia="en-US"/>
        </w:rPr>
        <w:t>муниципального образования</w:t>
      </w:r>
      <w:r w:rsidR="009D2A02" w:rsidRPr="00376639">
        <w:rPr>
          <w:sz w:val="28"/>
          <w:szCs w:val="28"/>
        </w:rPr>
        <w:t>, правила части 4</w:t>
      </w:r>
      <w:r w:rsidR="009D2A02" w:rsidRPr="006A6D21">
        <w:rPr>
          <w:sz w:val="28"/>
          <w:szCs w:val="28"/>
          <w:vertAlign w:val="superscript"/>
        </w:rPr>
        <w:t>3</w:t>
      </w:r>
      <w:r w:rsidR="009D2A02" w:rsidRPr="00376639">
        <w:rPr>
          <w:sz w:val="28"/>
          <w:szCs w:val="28"/>
        </w:rPr>
        <w:t xml:space="preserve"> статьи 12</w:t>
      </w:r>
      <w:r w:rsidR="009D2A02" w:rsidRPr="006A6D21">
        <w:rPr>
          <w:sz w:val="28"/>
          <w:szCs w:val="28"/>
          <w:vertAlign w:val="superscript"/>
        </w:rPr>
        <w:t>1</w:t>
      </w:r>
      <w:r w:rsidR="009D2A02" w:rsidRPr="00376639">
        <w:rPr>
          <w:sz w:val="28"/>
          <w:szCs w:val="28"/>
        </w:rPr>
        <w:t xml:space="preserve"> Федерального закона № 273-ФЗ не применяются.</w:t>
      </w:r>
    </w:p>
    <w:p w14:paraId="509DD4BC" w14:textId="680A87AD" w:rsidR="009D2A02" w:rsidRPr="00376639" w:rsidRDefault="009D2A02" w:rsidP="009D2A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6639">
        <w:rPr>
          <w:sz w:val="28"/>
          <w:szCs w:val="28"/>
        </w:rPr>
        <w:t xml:space="preserve">3.2. В течение 14 рабочих дней со дня истечения срока, установленного для подачи сведений о доходах, расходах, об имуществе и обязательствах имущественного характера депутатами </w:t>
      </w:r>
      <w:r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3735B">
        <w:rPr>
          <w:rFonts w:eastAsiaTheme="minorHAnsi"/>
          <w:bCs/>
          <w:i/>
          <w:sz w:val="28"/>
          <w:szCs w:val="28"/>
          <w:lang w:eastAsia="en-US"/>
        </w:rPr>
        <w:t>муниципального образования</w:t>
      </w:r>
      <w:r w:rsidRPr="00376639">
        <w:rPr>
          <w:sz w:val="28"/>
          <w:szCs w:val="28"/>
        </w:rPr>
        <w:t xml:space="preserve">, на сайте </w:t>
      </w:r>
      <w:r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3735B">
        <w:rPr>
          <w:rFonts w:eastAsiaTheme="minorHAnsi"/>
          <w:bCs/>
          <w:i/>
          <w:sz w:val="28"/>
          <w:szCs w:val="28"/>
          <w:lang w:eastAsia="en-US"/>
        </w:rPr>
        <w:t xml:space="preserve">муниципального образования </w:t>
      </w:r>
      <w:r w:rsidRPr="00376639">
        <w:rPr>
          <w:sz w:val="28"/>
          <w:szCs w:val="28"/>
        </w:rPr>
        <w:t>размещается обобщенная информация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характера. В данной информации должно быть указано:</w:t>
      </w:r>
    </w:p>
    <w:p w14:paraId="51F71CB8" w14:textId="7703F6B3" w:rsidR="009D2A02" w:rsidRPr="00376639" w:rsidRDefault="009D2A02" w:rsidP="009D2A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6639">
        <w:rPr>
          <w:sz w:val="28"/>
          <w:szCs w:val="28"/>
        </w:rPr>
        <w:t xml:space="preserve">а) сколько всего депутатов осуществляют деятельность в </w:t>
      </w:r>
      <w:r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</w:t>
      </w:r>
      <w:r>
        <w:rPr>
          <w:rFonts w:eastAsiaTheme="minorHAnsi"/>
          <w:bCs/>
          <w:i/>
          <w:iCs/>
          <w:sz w:val="28"/>
          <w:szCs w:val="28"/>
          <w:lang w:eastAsia="en-US"/>
        </w:rPr>
        <w:t>м</w:t>
      </w:r>
      <w:r w:rsidRPr="0050661D">
        <w:rPr>
          <w:rFonts w:eastAsiaTheme="minorHAnsi"/>
          <w:bCs/>
          <w:i/>
          <w:iCs/>
          <w:sz w:val="28"/>
          <w:szCs w:val="28"/>
          <w:lang w:eastAsia="en-US"/>
        </w:rPr>
        <w:t xml:space="preserve"> орган</w:t>
      </w:r>
      <w:r>
        <w:rPr>
          <w:rFonts w:eastAsiaTheme="minorHAnsi"/>
          <w:bCs/>
          <w:i/>
          <w:iCs/>
          <w:sz w:val="28"/>
          <w:szCs w:val="28"/>
          <w:lang w:eastAsia="en-US"/>
        </w:rPr>
        <w:t>е</w:t>
      </w:r>
      <w:r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3735B">
        <w:rPr>
          <w:rFonts w:eastAsiaTheme="minorHAnsi"/>
          <w:bCs/>
          <w:i/>
          <w:sz w:val="28"/>
          <w:szCs w:val="28"/>
          <w:lang w:eastAsia="en-US"/>
        </w:rPr>
        <w:t>муниципального образования</w:t>
      </w:r>
      <w:r w:rsidRPr="00376639">
        <w:rPr>
          <w:sz w:val="28"/>
          <w:szCs w:val="28"/>
        </w:rPr>
        <w:t>;</w:t>
      </w:r>
    </w:p>
    <w:p w14:paraId="10159251" w14:textId="6E1C1EB8" w:rsidR="009D2A02" w:rsidRPr="00376639" w:rsidRDefault="009D2A02" w:rsidP="009D2A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6639">
        <w:rPr>
          <w:sz w:val="28"/>
          <w:szCs w:val="28"/>
        </w:rPr>
        <w:t xml:space="preserve">б) сколько депутатов </w:t>
      </w:r>
      <w:r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3735B">
        <w:rPr>
          <w:rFonts w:eastAsiaTheme="minorHAnsi"/>
          <w:bCs/>
          <w:i/>
          <w:sz w:val="28"/>
          <w:szCs w:val="28"/>
          <w:lang w:eastAsia="en-US"/>
        </w:rPr>
        <w:t xml:space="preserve">муниципального образования </w:t>
      </w:r>
      <w:r w:rsidRPr="00376639">
        <w:rPr>
          <w:sz w:val="28"/>
          <w:szCs w:val="28"/>
        </w:rPr>
        <w:t>на 31 декабря отчетного года осуществляют деятельность на профессиональной (постоянной) основе и без отрыва от основной деятельности;</w:t>
      </w:r>
    </w:p>
    <w:p w14:paraId="269AEE3E" w14:textId="47D3760C" w:rsidR="009D2A02" w:rsidRPr="00376639" w:rsidRDefault="009D2A02" w:rsidP="009D2A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6639">
        <w:rPr>
          <w:sz w:val="28"/>
          <w:szCs w:val="28"/>
        </w:rPr>
        <w:t xml:space="preserve">в) сколько депутатов </w:t>
      </w:r>
      <w:r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3735B">
        <w:rPr>
          <w:rFonts w:eastAsiaTheme="minorHAnsi"/>
          <w:bCs/>
          <w:i/>
          <w:sz w:val="28"/>
          <w:szCs w:val="28"/>
          <w:lang w:eastAsia="en-US"/>
        </w:rPr>
        <w:t>муниципального образования</w:t>
      </w:r>
      <w:r w:rsidRPr="00376639">
        <w:rPr>
          <w:sz w:val="28"/>
          <w:szCs w:val="28"/>
        </w:rPr>
        <w:t>, осуществляющих деятельность на профессиональной (постоянной) основе, исполнили и (или) ненадлежащим образом исполнили обязанность представить сведения о доходах, расходах, об имуществе и обязательствах имущественного характера;</w:t>
      </w:r>
    </w:p>
    <w:p w14:paraId="20B27892" w14:textId="16649848" w:rsidR="009D2A02" w:rsidRPr="00376639" w:rsidRDefault="009D2A02" w:rsidP="009D2A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6639">
        <w:rPr>
          <w:sz w:val="28"/>
          <w:szCs w:val="28"/>
        </w:rPr>
        <w:t xml:space="preserve">г) сколько депутатов </w:t>
      </w:r>
      <w:r w:rsidR="009C36F4"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="009C36F4"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C36F4" w:rsidRPr="00D3735B">
        <w:rPr>
          <w:rFonts w:eastAsiaTheme="minorHAnsi"/>
          <w:bCs/>
          <w:i/>
          <w:sz w:val="28"/>
          <w:szCs w:val="28"/>
          <w:lang w:eastAsia="en-US"/>
        </w:rPr>
        <w:t>муниципального образования</w:t>
      </w:r>
      <w:r w:rsidRPr="00376639">
        <w:rPr>
          <w:sz w:val="28"/>
          <w:szCs w:val="28"/>
        </w:rPr>
        <w:t>, осуществляющих деятельность без отрыва от основной деятельности, в случаях, указанных в части 4</w:t>
      </w:r>
      <w:r w:rsidRPr="006A6D21">
        <w:rPr>
          <w:sz w:val="28"/>
          <w:szCs w:val="28"/>
          <w:vertAlign w:val="superscript"/>
        </w:rPr>
        <w:t>2</w:t>
      </w:r>
      <w:r w:rsidRPr="00376639">
        <w:rPr>
          <w:sz w:val="28"/>
          <w:szCs w:val="28"/>
        </w:rPr>
        <w:t xml:space="preserve"> статьи 12</w:t>
      </w:r>
      <w:r w:rsidRPr="006A6D21">
        <w:rPr>
          <w:sz w:val="28"/>
          <w:szCs w:val="28"/>
          <w:vertAlign w:val="superscript"/>
        </w:rPr>
        <w:t>1</w:t>
      </w:r>
      <w:r w:rsidRPr="00376639">
        <w:rPr>
          <w:sz w:val="28"/>
          <w:szCs w:val="28"/>
        </w:rPr>
        <w:t xml:space="preserve"> Федерального закона № 273-ФЗ, представили сведения о доходах, расходах, об имуществе и обязательствах имущественного характера;</w:t>
      </w:r>
    </w:p>
    <w:p w14:paraId="79C84DC8" w14:textId="2C32C78B" w:rsidR="009D2A02" w:rsidRPr="00376639" w:rsidRDefault="009D2A02" w:rsidP="009D2A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6639">
        <w:rPr>
          <w:sz w:val="28"/>
          <w:szCs w:val="28"/>
        </w:rPr>
        <w:t xml:space="preserve">д) сколько депутатов </w:t>
      </w:r>
      <w:r w:rsidR="009C36F4"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="009C36F4"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C36F4" w:rsidRPr="00D3735B">
        <w:rPr>
          <w:rFonts w:eastAsiaTheme="minorHAnsi"/>
          <w:bCs/>
          <w:i/>
          <w:sz w:val="28"/>
          <w:szCs w:val="28"/>
          <w:lang w:eastAsia="en-US"/>
        </w:rPr>
        <w:t>муниципального образования</w:t>
      </w:r>
      <w:r w:rsidRPr="00376639">
        <w:rPr>
          <w:sz w:val="28"/>
          <w:szCs w:val="28"/>
        </w:rPr>
        <w:t xml:space="preserve">, осуществляющих деятельность без отрыва от основной деятельности, представили уведомление о том, что в течение отчетного </w:t>
      </w:r>
      <w:r w:rsidRPr="00376639">
        <w:rPr>
          <w:sz w:val="28"/>
          <w:szCs w:val="28"/>
        </w:rPr>
        <w:lastRenderedPageBreak/>
        <w:t>периода им, его супругой (супругом) и (или) несовершеннолетними детьми не совершались сделки, общая сумма которых превышает общий доход депутата и его супруги (супруга) за три года, предшествующих отчетному периоду.</w:t>
      </w:r>
    </w:p>
    <w:p w14:paraId="145CDC35" w14:textId="331DDA9E" w:rsidR="009D2A02" w:rsidRPr="00376639" w:rsidRDefault="009D2A02" w:rsidP="009D2A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6639">
        <w:rPr>
          <w:sz w:val="28"/>
          <w:szCs w:val="28"/>
        </w:rPr>
        <w:t xml:space="preserve">Размещение на официальном сайте </w:t>
      </w:r>
      <w:r w:rsidR="009C36F4" w:rsidRPr="0050661D">
        <w:rPr>
          <w:rFonts w:eastAsiaTheme="minorHAnsi"/>
          <w:bCs/>
          <w:i/>
          <w:iCs/>
          <w:sz w:val="28"/>
          <w:szCs w:val="28"/>
          <w:lang w:eastAsia="en-US"/>
        </w:rPr>
        <w:t>представительного органа</w:t>
      </w:r>
      <w:r w:rsidR="009C36F4" w:rsidRPr="001A6E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C36F4" w:rsidRPr="00D3735B">
        <w:rPr>
          <w:rFonts w:eastAsiaTheme="minorHAnsi"/>
          <w:bCs/>
          <w:i/>
          <w:sz w:val="28"/>
          <w:szCs w:val="28"/>
          <w:lang w:eastAsia="en-US"/>
        </w:rPr>
        <w:t xml:space="preserve">муниципального образования </w:t>
      </w:r>
      <w:r w:rsidRPr="00376639">
        <w:rPr>
          <w:sz w:val="28"/>
          <w:szCs w:val="28"/>
        </w:rPr>
        <w:t>обобщенной информации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 обеспечивается органами (должностными лицами) местного самоуправления, уполномоченными на осуществление таких действий в соответствии с муниципальными правовыми актами.</w:t>
      </w:r>
    </w:p>
    <w:p w14:paraId="49789C1E" w14:textId="1B589EF1" w:rsidR="009D2A02" w:rsidRDefault="009D2A02" w:rsidP="009D2A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6639">
        <w:rPr>
          <w:sz w:val="28"/>
          <w:szCs w:val="28"/>
        </w:rPr>
        <w:t xml:space="preserve">3.3. Размещение в информационно-телекоммуникационной сети «Интернет» на официальных сайтах органов местного самоуправления </w:t>
      </w:r>
      <w:r w:rsidR="009C36F4" w:rsidRPr="00D3735B">
        <w:rPr>
          <w:rFonts w:eastAsiaTheme="minorHAnsi"/>
          <w:bCs/>
          <w:i/>
          <w:sz w:val="28"/>
          <w:szCs w:val="28"/>
          <w:lang w:eastAsia="en-US"/>
        </w:rPr>
        <w:t>муниципального образования</w:t>
      </w:r>
      <w:r w:rsidR="00B85EC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 организаций </w:t>
      </w:r>
      <w:r w:rsidRPr="00376639">
        <w:rPr>
          <w:sz w:val="28"/>
          <w:szCs w:val="28"/>
        </w:rPr>
        <w:t>сведений о доходах, расходах, об имуществе и обязательствах имущественного характера, представляемых в соответствии с Федеральным законом № 273-ФЗ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330A13F3" w14:textId="77777777" w:rsidR="009D2A02" w:rsidRPr="00201196" w:rsidRDefault="009D2A02" w:rsidP="009D2A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5E07">
        <w:rPr>
          <w:sz w:val="28"/>
          <w:szCs w:val="28"/>
        </w:rPr>
        <w:t>3</w:t>
      </w:r>
      <w:r w:rsidRPr="0020119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01196">
        <w:rPr>
          <w:sz w:val="28"/>
          <w:szCs w:val="28"/>
        </w:rPr>
        <w:t xml:space="preserve">. Сведения о доходах, расходах, об имуществе и обязательствах имущественного характера, представляемые в соответствии с </w:t>
      </w:r>
      <w:r w:rsidRPr="00E01526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>По</w:t>
      </w:r>
      <w:r>
        <w:rPr>
          <w:sz w:val="28"/>
          <w:szCs w:val="28"/>
        </w:rPr>
        <w:t>рядком</w:t>
      </w:r>
      <w:r w:rsidRPr="00201196">
        <w:rPr>
          <w:sz w:val="28"/>
          <w:szCs w:val="28"/>
        </w:rPr>
        <w:t xml:space="preserve"> лицами, замещающими муниципальные должности, являются сведениями конфиденциального характера, если действующим законодательством они не отнесены к сведениям, составляющим государственную тайну.</w:t>
      </w:r>
    </w:p>
    <w:p w14:paraId="49042219" w14:textId="31D6383A" w:rsidR="00AA7080" w:rsidRPr="009D2A02" w:rsidRDefault="009D2A02" w:rsidP="009D2A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5E07">
        <w:rPr>
          <w:sz w:val="28"/>
          <w:szCs w:val="28"/>
        </w:rPr>
        <w:t>3</w:t>
      </w:r>
      <w:r w:rsidRPr="0020119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201196">
        <w:rPr>
          <w:sz w:val="28"/>
          <w:szCs w:val="28"/>
        </w:rPr>
        <w:t xml:space="preserve">. Муниципальные служащие </w:t>
      </w:r>
      <w:r w:rsidR="009C36F4" w:rsidRPr="00D3735B">
        <w:rPr>
          <w:rFonts w:eastAsiaTheme="minorHAnsi"/>
          <w:bCs/>
          <w:i/>
          <w:sz w:val="28"/>
          <w:szCs w:val="28"/>
          <w:lang w:eastAsia="en-US"/>
        </w:rPr>
        <w:t>муниципального образования</w:t>
      </w:r>
      <w:r w:rsidRPr="00201196">
        <w:rPr>
          <w:sz w:val="28"/>
          <w:szCs w:val="28"/>
        </w:rPr>
        <w:t xml:space="preserve">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</w:t>
      </w:r>
      <w:r w:rsidRPr="00201196">
        <w:rPr>
          <w:sz w:val="28"/>
          <w:szCs w:val="28"/>
        </w:rPr>
        <w:lastRenderedPageBreak/>
        <w:t>законодательством Российской Федерации, несут ответственность в соответствии с законодательством Российской Федерации.</w:t>
      </w:r>
    </w:p>
    <w:sectPr w:rsidR="00AA7080" w:rsidRPr="009D2A02" w:rsidSect="0053324C">
      <w:headerReference w:type="even" r:id="rId11"/>
      <w:headerReference w:type="default" r:id="rId12"/>
      <w:pgSz w:w="11905" w:h="16838"/>
      <w:pgMar w:top="1418" w:right="848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291A" w14:textId="77777777" w:rsidR="0053324C" w:rsidRDefault="0053324C" w:rsidP="00E4464E">
      <w:r>
        <w:separator/>
      </w:r>
    </w:p>
  </w:endnote>
  <w:endnote w:type="continuationSeparator" w:id="0">
    <w:p w14:paraId="3A03DFE8" w14:textId="77777777" w:rsidR="0053324C" w:rsidRDefault="0053324C" w:rsidP="00E4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E481" w14:textId="77777777" w:rsidR="0053324C" w:rsidRDefault="0053324C" w:rsidP="00E4464E">
      <w:r>
        <w:separator/>
      </w:r>
    </w:p>
  </w:footnote>
  <w:footnote w:type="continuationSeparator" w:id="0">
    <w:p w14:paraId="28DE6F48" w14:textId="77777777" w:rsidR="0053324C" w:rsidRDefault="0053324C" w:rsidP="00E4464E">
      <w:r>
        <w:continuationSeparator/>
      </w:r>
    </w:p>
  </w:footnote>
  <w:footnote w:id="1">
    <w:p w14:paraId="08F7B933" w14:textId="39A49411" w:rsidR="00200D4E" w:rsidRPr="004F3916" w:rsidRDefault="00200D4E" w:rsidP="00200D4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200D4E">
        <w:t xml:space="preserve">Поскольку </w:t>
      </w:r>
      <w:r>
        <w:t>данный Порядок</w:t>
      </w:r>
      <w:r w:rsidRPr="00200D4E">
        <w:t xml:space="preserve"> устанавливает права и обязанности лиц, замещающих муниципальные должности, органов местного самоуправления муниципального образования, должностных лиц местного самоуправления данного муниципального образования и является обязательным для исполнения на территории муниципального образования, представляется, что он должен быть принят представительным органом муниципального образования</w:t>
      </w:r>
      <w:r w:rsidRPr="00200D4E">
        <w:rPr>
          <w:rFonts w:eastAsiaTheme="minorHAnsi"/>
          <w:sz w:val="22"/>
          <w:szCs w:val="22"/>
          <w:lang w:eastAsia="en-US"/>
        </w:rPr>
        <w:t xml:space="preserve"> </w:t>
      </w:r>
      <w:r w:rsidRPr="00200D4E">
        <w:t xml:space="preserve">в виде решения. Такой муниципальный нормативный правовой акт должен быть подписан и председателем </w:t>
      </w:r>
      <w:r>
        <w:t>представительного органа муниципального образования</w:t>
      </w:r>
      <w:r w:rsidRPr="00200D4E">
        <w:t xml:space="preserve">, и главой </w:t>
      </w:r>
      <w:r>
        <w:t xml:space="preserve">муниципального </w:t>
      </w:r>
      <w:r w:rsidRPr="004F3916">
        <w:t>образования</w:t>
      </w:r>
      <w:r w:rsidR="004F3916">
        <w:t xml:space="preserve"> </w:t>
      </w:r>
      <w:r w:rsidR="004F3916" w:rsidRPr="00D04657">
        <w:t>(если он возглавляет местную администрацию)</w:t>
      </w:r>
      <w:r w:rsidRPr="004F3916">
        <w:t>.</w:t>
      </w:r>
    </w:p>
  </w:footnote>
  <w:footnote w:id="2">
    <w:p w14:paraId="4A4D71EF" w14:textId="75EE5673" w:rsidR="00373E0B" w:rsidRDefault="00373E0B" w:rsidP="00373E0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373E0B">
        <w:rPr>
          <w:highlight w:val="yellow"/>
        </w:rPr>
        <w:t>Настоящий Порядок подготовлен с учетом законодательства Самарской области. Поэтому при адаптации данного Порядка к нуждам муниципального образования другого субъекта Российской Федерации необходимо провести сверку данного документа с нормативными правовыми актами соответствующего субъекта Российской Федерации.</w:t>
      </w:r>
    </w:p>
  </w:footnote>
  <w:footnote w:id="3">
    <w:p w14:paraId="6D4B2789" w14:textId="51A6DDA2" w:rsidR="008E0F03" w:rsidRDefault="008E0F03" w:rsidP="00D04657">
      <w:pPr>
        <w:pStyle w:val="a3"/>
        <w:jc w:val="both"/>
      </w:pPr>
      <w:r>
        <w:rPr>
          <w:rStyle w:val="a5"/>
        </w:rPr>
        <w:t>2</w:t>
      </w:r>
      <w:r>
        <w:t xml:space="preserve"> </w:t>
      </w:r>
      <w:r w:rsidRPr="0050661D">
        <w:t>В муниципальном правовом акте конкретного муниципального образования здесь и далее по тексту</w:t>
      </w:r>
      <w:r w:rsidR="00D04657">
        <w:t xml:space="preserve"> </w:t>
      </w:r>
      <w:r w:rsidRPr="0050661D">
        <w:t>выделенные курсивом слова «муниципального образования» необходимо заменить на наименование данного муниципального образования.</w:t>
      </w:r>
    </w:p>
  </w:footnote>
  <w:footnote w:id="4">
    <w:p w14:paraId="49042227" w14:textId="088DC7F5" w:rsidR="002979AA" w:rsidRPr="0050661D" w:rsidRDefault="002979AA" w:rsidP="00C23593">
      <w:pPr>
        <w:autoSpaceDE w:val="0"/>
        <w:autoSpaceDN w:val="0"/>
        <w:adjustRightInd w:val="0"/>
        <w:jc w:val="both"/>
      </w:pPr>
      <w:r w:rsidRPr="0050661D">
        <w:rPr>
          <w:rStyle w:val="a5"/>
          <w:sz w:val="20"/>
          <w:szCs w:val="20"/>
        </w:rPr>
        <w:footnoteRef/>
      </w:r>
      <w:r w:rsidRPr="0050661D">
        <w:rPr>
          <w:sz w:val="20"/>
          <w:szCs w:val="20"/>
        </w:rPr>
        <w:t xml:space="preserve"> В соответствии с указанным Федеральным законом </w:t>
      </w:r>
      <w:r w:rsidRPr="0050661D">
        <w:rPr>
          <w:iCs/>
          <w:sz w:val="20"/>
          <w:szCs w:val="20"/>
        </w:rPr>
        <w:t xml:space="preserve">лицом, замещающим муниципальную </w:t>
      </w:r>
      <w:proofErr w:type="gramStart"/>
      <w:r w:rsidRPr="0050661D">
        <w:rPr>
          <w:iCs/>
          <w:sz w:val="20"/>
          <w:szCs w:val="20"/>
        </w:rPr>
        <w:t xml:space="preserve">должность,  </w:t>
      </w:r>
      <w:r w:rsidR="00671653" w:rsidRPr="0050661D">
        <w:rPr>
          <w:iCs/>
          <w:sz w:val="20"/>
          <w:szCs w:val="20"/>
        </w:rPr>
        <w:t>является</w:t>
      </w:r>
      <w:proofErr w:type="gramEnd"/>
      <w:r w:rsidR="00671653" w:rsidRPr="0050661D">
        <w:rPr>
          <w:iCs/>
          <w:sz w:val="20"/>
          <w:szCs w:val="20"/>
        </w:rPr>
        <w:t xml:space="preserve"> </w:t>
      </w:r>
      <w:r w:rsidR="00671653" w:rsidRPr="0050661D">
        <w:rPr>
          <w:rFonts w:eastAsiaTheme="minorHAnsi"/>
          <w:bCs/>
          <w:sz w:val="20"/>
          <w:szCs w:val="20"/>
          <w:lang w:eastAsia="en-US"/>
        </w:rPr>
        <w:t>депутат, член выборного органа местного самоуправления, выборное должностное лицо местного самоуправления.</w:t>
      </w:r>
      <w:r w:rsidRPr="0050661D">
        <w:rPr>
          <w:iCs/>
          <w:sz w:val="20"/>
          <w:szCs w:val="20"/>
        </w:rPr>
        <w:t xml:space="preserve"> Должности председателя контрольно-счетного органа муниципального образования, заместителя председателя контрольно-счетного органа муниципального образования, аудитора контрольно-счетного органа муниципального образования могут быть отнесены к муниципальным должностям в соответствии с законом субъекта Российской Федерации</w:t>
      </w:r>
      <w:r w:rsidR="00740D1A" w:rsidRPr="0050661D">
        <w:rPr>
          <w:iCs/>
          <w:sz w:val="20"/>
          <w:szCs w:val="20"/>
        </w:rPr>
        <w:t>.</w:t>
      </w:r>
    </w:p>
  </w:footnote>
  <w:footnote w:id="5">
    <w:p w14:paraId="64FBAD87" w14:textId="03FF9C50" w:rsidR="00311F18" w:rsidRPr="0050661D" w:rsidRDefault="00311F18" w:rsidP="00311F18">
      <w:pPr>
        <w:pStyle w:val="a3"/>
        <w:jc w:val="both"/>
      </w:pPr>
      <w:r w:rsidRPr="0050661D">
        <w:rPr>
          <w:rStyle w:val="a5"/>
        </w:rPr>
        <w:footnoteRef/>
      </w:r>
      <w:r w:rsidRPr="0050661D">
        <w:t xml:space="preserve"> </w:t>
      </w:r>
      <w:r>
        <w:t xml:space="preserve">В муниципальном правовом акте, принимаемом в конкретном </w:t>
      </w:r>
      <w:r w:rsidR="0086627E">
        <w:t>муниципальном образовании</w:t>
      </w:r>
      <w:r>
        <w:t xml:space="preserve">, </w:t>
      </w:r>
      <w:r w:rsidR="0086627E" w:rsidRPr="0086627E">
        <w:t>здесь и далее по тексту выделенные курсивом слова «</w:t>
      </w:r>
      <w:r w:rsidR="0086627E">
        <w:t xml:space="preserve">представительного органа </w:t>
      </w:r>
      <w:r w:rsidR="0086627E" w:rsidRPr="0086627E">
        <w:t xml:space="preserve">муниципального образования» необходимо заменить на наименование </w:t>
      </w:r>
      <w:r w:rsidR="0086627E">
        <w:t>представительного органа</w:t>
      </w:r>
      <w:r>
        <w:t>.</w:t>
      </w:r>
    </w:p>
  </w:footnote>
  <w:footnote w:id="6">
    <w:p w14:paraId="6E56601D" w14:textId="77777777" w:rsidR="00311F18" w:rsidRPr="0050661D" w:rsidRDefault="00311F18" w:rsidP="00311F18">
      <w:pPr>
        <w:pStyle w:val="a3"/>
        <w:jc w:val="both"/>
      </w:pPr>
      <w:r w:rsidRPr="0050661D">
        <w:rPr>
          <w:rStyle w:val="a5"/>
        </w:rPr>
        <w:footnoteRef/>
      </w:r>
      <w:r w:rsidRPr="0050661D">
        <w:t xml:space="preserve"> Указывается должностное лицо органа местного самоуправления, которое </w:t>
      </w:r>
      <w:proofErr w:type="spellStart"/>
      <w:r w:rsidRPr="0050661D">
        <w:t>уполномачивается</w:t>
      </w:r>
      <w:proofErr w:type="spellEnd"/>
      <w:r w:rsidRPr="0050661D">
        <w:t xml:space="preserve"> на осуществление этих действий.</w:t>
      </w:r>
    </w:p>
  </w:footnote>
  <w:footnote w:id="7">
    <w:p w14:paraId="7225148D" w14:textId="77777777" w:rsidR="00311F18" w:rsidRPr="0050661D" w:rsidRDefault="00311F18" w:rsidP="00311F18">
      <w:pPr>
        <w:pStyle w:val="a3"/>
        <w:jc w:val="both"/>
      </w:pPr>
      <w:r w:rsidRPr="0050661D">
        <w:rPr>
          <w:rStyle w:val="a5"/>
        </w:rPr>
        <w:footnoteRef/>
      </w:r>
      <w:r w:rsidRPr="0050661D">
        <w:t xml:space="preserve"> Указывается должностное лицо органа местного самоуправления, которое </w:t>
      </w:r>
      <w:proofErr w:type="spellStart"/>
      <w:r w:rsidRPr="0050661D">
        <w:t>уполномачивается</w:t>
      </w:r>
      <w:proofErr w:type="spellEnd"/>
      <w:r w:rsidRPr="0050661D">
        <w:t xml:space="preserve"> на осуществление этих действий.</w:t>
      </w:r>
    </w:p>
  </w:footnote>
  <w:footnote w:id="8">
    <w:p w14:paraId="79E5B270" w14:textId="2605B93A" w:rsidR="009D2A02" w:rsidRDefault="009D2A02" w:rsidP="009D2A0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0661D">
        <w:t>Указанный срок приведен по аналогии с Указом Президента РФ от 18.05.2009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характера». Положения данного Указа Президента РФ для органов государственной власти и органов местного самоуправления носят рекомендательный характер. Указание на этот срок</w:t>
      </w:r>
      <w:r w:rsidR="00F47AB9">
        <w:rPr>
          <w:bCs/>
        </w:rPr>
        <w:t xml:space="preserve"> могу быть в законе или ином нормативном правовом акте соответствующего субъекта Российской Федерации</w:t>
      </w:r>
      <w:r w:rsidRPr="0050661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221E" w14:textId="77777777" w:rsidR="00596427" w:rsidRDefault="00DE2CCF" w:rsidP="002B23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029D0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04221F" w14:textId="77777777" w:rsidR="00596427" w:rsidRDefault="005964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2220" w14:textId="77777777" w:rsidR="00596427" w:rsidRDefault="00DE2CCF" w:rsidP="002B23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029D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5D52">
      <w:rPr>
        <w:rStyle w:val="a8"/>
        <w:noProof/>
      </w:rPr>
      <w:t>4</w:t>
    </w:r>
    <w:r>
      <w:rPr>
        <w:rStyle w:val="a8"/>
      </w:rPr>
      <w:fldChar w:fldCharType="end"/>
    </w:r>
  </w:p>
  <w:p w14:paraId="49042221" w14:textId="77777777" w:rsidR="00596427" w:rsidRDefault="005964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1637B"/>
    <w:multiLevelType w:val="hybridMultilevel"/>
    <w:tmpl w:val="B20E7482"/>
    <w:lvl w:ilvl="0" w:tplc="062E9528">
      <w:start w:val="1"/>
      <w:numFmt w:val="upperRoman"/>
      <w:lvlText w:val="%1."/>
      <w:lvlJc w:val="left"/>
      <w:pPr>
        <w:ind w:left="31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num w:numId="1" w16cid:durableId="152621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64E"/>
    <w:rsid w:val="000012B4"/>
    <w:rsid w:val="000034B6"/>
    <w:rsid w:val="000074D0"/>
    <w:rsid w:val="000130B5"/>
    <w:rsid w:val="0001366E"/>
    <w:rsid w:val="000152A3"/>
    <w:rsid w:val="00015518"/>
    <w:rsid w:val="00017866"/>
    <w:rsid w:val="000178C7"/>
    <w:rsid w:val="000235B0"/>
    <w:rsid w:val="0002374B"/>
    <w:rsid w:val="0002380F"/>
    <w:rsid w:val="00023B36"/>
    <w:rsid w:val="000243BA"/>
    <w:rsid w:val="00024957"/>
    <w:rsid w:val="0003724D"/>
    <w:rsid w:val="00040BF1"/>
    <w:rsid w:val="00040D8A"/>
    <w:rsid w:val="000427D3"/>
    <w:rsid w:val="00043BA8"/>
    <w:rsid w:val="000463B3"/>
    <w:rsid w:val="00047209"/>
    <w:rsid w:val="00047672"/>
    <w:rsid w:val="0005036D"/>
    <w:rsid w:val="0005140D"/>
    <w:rsid w:val="000576D2"/>
    <w:rsid w:val="00057E70"/>
    <w:rsid w:val="00060451"/>
    <w:rsid w:val="00060CF6"/>
    <w:rsid w:val="00062032"/>
    <w:rsid w:val="00065972"/>
    <w:rsid w:val="00070361"/>
    <w:rsid w:val="000703DE"/>
    <w:rsid w:val="00073CC2"/>
    <w:rsid w:val="00073FC7"/>
    <w:rsid w:val="00075DF7"/>
    <w:rsid w:val="000763CB"/>
    <w:rsid w:val="000772E4"/>
    <w:rsid w:val="00077F15"/>
    <w:rsid w:val="00080420"/>
    <w:rsid w:val="000850CE"/>
    <w:rsid w:val="00090CD6"/>
    <w:rsid w:val="00091C44"/>
    <w:rsid w:val="000941B7"/>
    <w:rsid w:val="0009715B"/>
    <w:rsid w:val="000A2BEC"/>
    <w:rsid w:val="000A369B"/>
    <w:rsid w:val="000A49E5"/>
    <w:rsid w:val="000A5088"/>
    <w:rsid w:val="000A68FC"/>
    <w:rsid w:val="000B520C"/>
    <w:rsid w:val="000B6043"/>
    <w:rsid w:val="000B6988"/>
    <w:rsid w:val="000B6C80"/>
    <w:rsid w:val="000C0E7E"/>
    <w:rsid w:val="000C271C"/>
    <w:rsid w:val="000C79EA"/>
    <w:rsid w:val="000D1EE4"/>
    <w:rsid w:val="000D2DDD"/>
    <w:rsid w:val="000D440F"/>
    <w:rsid w:val="000D60DA"/>
    <w:rsid w:val="000D66BA"/>
    <w:rsid w:val="000D7472"/>
    <w:rsid w:val="000E04DD"/>
    <w:rsid w:val="000E0884"/>
    <w:rsid w:val="000F0A03"/>
    <w:rsid w:val="000F3641"/>
    <w:rsid w:val="000F4BE2"/>
    <w:rsid w:val="000F5A8C"/>
    <w:rsid w:val="000F6BC2"/>
    <w:rsid w:val="00100E70"/>
    <w:rsid w:val="00105E92"/>
    <w:rsid w:val="00107F97"/>
    <w:rsid w:val="001129A2"/>
    <w:rsid w:val="00113578"/>
    <w:rsid w:val="001142DE"/>
    <w:rsid w:val="0011732F"/>
    <w:rsid w:val="001175BC"/>
    <w:rsid w:val="00121212"/>
    <w:rsid w:val="00121EE4"/>
    <w:rsid w:val="00122569"/>
    <w:rsid w:val="00122A79"/>
    <w:rsid w:val="00122AAC"/>
    <w:rsid w:val="00123733"/>
    <w:rsid w:val="00123EC8"/>
    <w:rsid w:val="0012454D"/>
    <w:rsid w:val="001250CE"/>
    <w:rsid w:val="001267C2"/>
    <w:rsid w:val="001322C4"/>
    <w:rsid w:val="001356F7"/>
    <w:rsid w:val="001375B2"/>
    <w:rsid w:val="00143A02"/>
    <w:rsid w:val="001464D2"/>
    <w:rsid w:val="00150DEA"/>
    <w:rsid w:val="00151FD8"/>
    <w:rsid w:val="0015225A"/>
    <w:rsid w:val="00152B1B"/>
    <w:rsid w:val="00154382"/>
    <w:rsid w:val="00154D22"/>
    <w:rsid w:val="0015560F"/>
    <w:rsid w:val="0015564F"/>
    <w:rsid w:val="00156C04"/>
    <w:rsid w:val="00156C76"/>
    <w:rsid w:val="0016159A"/>
    <w:rsid w:val="00164AD6"/>
    <w:rsid w:val="00166E69"/>
    <w:rsid w:val="00170AA8"/>
    <w:rsid w:val="001744E4"/>
    <w:rsid w:val="001749B6"/>
    <w:rsid w:val="00177006"/>
    <w:rsid w:val="00182663"/>
    <w:rsid w:val="001837E9"/>
    <w:rsid w:val="00183EEE"/>
    <w:rsid w:val="00184963"/>
    <w:rsid w:val="0018783B"/>
    <w:rsid w:val="001902BA"/>
    <w:rsid w:val="0019115A"/>
    <w:rsid w:val="001956FD"/>
    <w:rsid w:val="0019623B"/>
    <w:rsid w:val="0019691C"/>
    <w:rsid w:val="001A0747"/>
    <w:rsid w:val="001A0D09"/>
    <w:rsid w:val="001A2701"/>
    <w:rsid w:val="001A391C"/>
    <w:rsid w:val="001A546F"/>
    <w:rsid w:val="001A5BB2"/>
    <w:rsid w:val="001A65B4"/>
    <w:rsid w:val="001A6EBC"/>
    <w:rsid w:val="001A7BF1"/>
    <w:rsid w:val="001B0837"/>
    <w:rsid w:val="001B126C"/>
    <w:rsid w:val="001B1C38"/>
    <w:rsid w:val="001B47BF"/>
    <w:rsid w:val="001C01E8"/>
    <w:rsid w:val="001C7972"/>
    <w:rsid w:val="001C7A0D"/>
    <w:rsid w:val="001D2527"/>
    <w:rsid w:val="001D5229"/>
    <w:rsid w:val="001D56C3"/>
    <w:rsid w:val="001D59B7"/>
    <w:rsid w:val="001D6F80"/>
    <w:rsid w:val="001E0B7F"/>
    <w:rsid w:val="001E12D9"/>
    <w:rsid w:val="001E27F6"/>
    <w:rsid w:val="001E31F4"/>
    <w:rsid w:val="001E404E"/>
    <w:rsid w:val="001F14D7"/>
    <w:rsid w:val="001F2F41"/>
    <w:rsid w:val="001F416E"/>
    <w:rsid w:val="00200D4E"/>
    <w:rsid w:val="00201196"/>
    <w:rsid w:val="002021D4"/>
    <w:rsid w:val="00204364"/>
    <w:rsid w:val="002046EA"/>
    <w:rsid w:val="00205C9C"/>
    <w:rsid w:val="0021099A"/>
    <w:rsid w:val="00210AB9"/>
    <w:rsid w:val="00210C03"/>
    <w:rsid w:val="0021310A"/>
    <w:rsid w:val="00213835"/>
    <w:rsid w:val="0021585C"/>
    <w:rsid w:val="0022039C"/>
    <w:rsid w:val="00221D75"/>
    <w:rsid w:val="00225219"/>
    <w:rsid w:val="002274F6"/>
    <w:rsid w:val="00231670"/>
    <w:rsid w:val="002320F6"/>
    <w:rsid w:val="002335B2"/>
    <w:rsid w:val="0023560D"/>
    <w:rsid w:val="0023726A"/>
    <w:rsid w:val="00240DB4"/>
    <w:rsid w:val="00243161"/>
    <w:rsid w:val="002446EE"/>
    <w:rsid w:val="00245D8C"/>
    <w:rsid w:val="00246D8B"/>
    <w:rsid w:val="0025122A"/>
    <w:rsid w:val="00251D11"/>
    <w:rsid w:val="00252FCE"/>
    <w:rsid w:val="00254155"/>
    <w:rsid w:val="0025479C"/>
    <w:rsid w:val="002549F0"/>
    <w:rsid w:val="00255D56"/>
    <w:rsid w:val="00260B97"/>
    <w:rsid w:val="00261C07"/>
    <w:rsid w:val="00263283"/>
    <w:rsid w:val="00265EA1"/>
    <w:rsid w:val="00266E5E"/>
    <w:rsid w:val="00267EBE"/>
    <w:rsid w:val="00267F42"/>
    <w:rsid w:val="002744DA"/>
    <w:rsid w:val="00276405"/>
    <w:rsid w:val="002774A8"/>
    <w:rsid w:val="00277E43"/>
    <w:rsid w:val="0028078D"/>
    <w:rsid w:val="00284AA5"/>
    <w:rsid w:val="0028743F"/>
    <w:rsid w:val="00291D26"/>
    <w:rsid w:val="00292EE0"/>
    <w:rsid w:val="00293541"/>
    <w:rsid w:val="00293F6E"/>
    <w:rsid w:val="00295069"/>
    <w:rsid w:val="0029567E"/>
    <w:rsid w:val="002966E6"/>
    <w:rsid w:val="002979AA"/>
    <w:rsid w:val="002A2D0F"/>
    <w:rsid w:val="002A4F12"/>
    <w:rsid w:val="002A5535"/>
    <w:rsid w:val="002A59F4"/>
    <w:rsid w:val="002A792C"/>
    <w:rsid w:val="002B0CE6"/>
    <w:rsid w:val="002B4224"/>
    <w:rsid w:val="002B5949"/>
    <w:rsid w:val="002B7D49"/>
    <w:rsid w:val="002C5CC4"/>
    <w:rsid w:val="002D0451"/>
    <w:rsid w:val="002D2116"/>
    <w:rsid w:val="002D4AB1"/>
    <w:rsid w:val="002D7662"/>
    <w:rsid w:val="002E0FBF"/>
    <w:rsid w:val="002E28D0"/>
    <w:rsid w:val="002E3305"/>
    <w:rsid w:val="002E3DF3"/>
    <w:rsid w:val="002E4AFD"/>
    <w:rsid w:val="002E58DF"/>
    <w:rsid w:val="002E5DCF"/>
    <w:rsid w:val="002F0354"/>
    <w:rsid w:val="002F18FE"/>
    <w:rsid w:val="002F3C6F"/>
    <w:rsid w:val="002F5AFD"/>
    <w:rsid w:val="002F7338"/>
    <w:rsid w:val="0030121A"/>
    <w:rsid w:val="0030181E"/>
    <w:rsid w:val="00301A93"/>
    <w:rsid w:val="00302483"/>
    <w:rsid w:val="00305D52"/>
    <w:rsid w:val="0030772C"/>
    <w:rsid w:val="00311F18"/>
    <w:rsid w:val="00313DA1"/>
    <w:rsid w:val="00314145"/>
    <w:rsid w:val="00316840"/>
    <w:rsid w:val="00320718"/>
    <w:rsid w:val="00321CE4"/>
    <w:rsid w:val="00321F15"/>
    <w:rsid w:val="003231E3"/>
    <w:rsid w:val="0032685C"/>
    <w:rsid w:val="00335CF1"/>
    <w:rsid w:val="0033628B"/>
    <w:rsid w:val="0034251F"/>
    <w:rsid w:val="0034463C"/>
    <w:rsid w:val="00344655"/>
    <w:rsid w:val="003464FC"/>
    <w:rsid w:val="00352089"/>
    <w:rsid w:val="00353F6F"/>
    <w:rsid w:val="003566DA"/>
    <w:rsid w:val="00356B8E"/>
    <w:rsid w:val="00357831"/>
    <w:rsid w:val="00360C0A"/>
    <w:rsid w:val="0036201F"/>
    <w:rsid w:val="003629FC"/>
    <w:rsid w:val="00362B14"/>
    <w:rsid w:val="003633BB"/>
    <w:rsid w:val="00364B60"/>
    <w:rsid w:val="00365C1D"/>
    <w:rsid w:val="00366821"/>
    <w:rsid w:val="003737B2"/>
    <w:rsid w:val="00373E0B"/>
    <w:rsid w:val="00376477"/>
    <w:rsid w:val="0038014B"/>
    <w:rsid w:val="00382A6F"/>
    <w:rsid w:val="00382BFE"/>
    <w:rsid w:val="00383B59"/>
    <w:rsid w:val="0038562E"/>
    <w:rsid w:val="0038581F"/>
    <w:rsid w:val="0038661B"/>
    <w:rsid w:val="0038674B"/>
    <w:rsid w:val="00386A4C"/>
    <w:rsid w:val="00387B7C"/>
    <w:rsid w:val="0039238E"/>
    <w:rsid w:val="0039286D"/>
    <w:rsid w:val="003936FD"/>
    <w:rsid w:val="003948BA"/>
    <w:rsid w:val="00396207"/>
    <w:rsid w:val="003A5663"/>
    <w:rsid w:val="003B0DBD"/>
    <w:rsid w:val="003B381E"/>
    <w:rsid w:val="003B486A"/>
    <w:rsid w:val="003B5F88"/>
    <w:rsid w:val="003B653A"/>
    <w:rsid w:val="003C00AB"/>
    <w:rsid w:val="003C12AE"/>
    <w:rsid w:val="003C1A01"/>
    <w:rsid w:val="003C3081"/>
    <w:rsid w:val="003C3612"/>
    <w:rsid w:val="003C70F0"/>
    <w:rsid w:val="003D0A13"/>
    <w:rsid w:val="003D14ED"/>
    <w:rsid w:val="003D1B67"/>
    <w:rsid w:val="003D6EBD"/>
    <w:rsid w:val="003E0060"/>
    <w:rsid w:val="003E1259"/>
    <w:rsid w:val="003E24BF"/>
    <w:rsid w:val="003E30FD"/>
    <w:rsid w:val="003E7B10"/>
    <w:rsid w:val="003F2E3F"/>
    <w:rsid w:val="003F7064"/>
    <w:rsid w:val="003F7B87"/>
    <w:rsid w:val="003F7DE0"/>
    <w:rsid w:val="004030DC"/>
    <w:rsid w:val="00403272"/>
    <w:rsid w:val="00404D4C"/>
    <w:rsid w:val="004055C9"/>
    <w:rsid w:val="00410862"/>
    <w:rsid w:val="0041161D"/>
    <w:rsid w:val="004156F1"/>
    <w:rsid w:val="00420455"/>
    <w:rsid w:val="00420490"/>
    <w:rsid w:val="0042160F"/>
    <w:rsid w:val="00421AB8"/>
    <w:rsid w:val="00421BC8"/>
    <w:rsid w:val="00423790"/>
    <w:rsid w:val="0042686A"/>
    <w:rsid w:val="0043029E"/>
    <w:rsid w:val="0043271D"/>
    <w:rsid w:val="004356D8"/>
    <w:rsid w:val="00443E8F"/>
    <w:rsid w:val="00446233"/>
    <w:rsid w:val="00446FF5"/>
    <w:rsid w:val="00452791"/>
    <w:rsid w:val="00454D86"/>
    <w:rsid w:val="0045525C"/>
    <w:rsid w:val="00460FF9"/>
    <w:rsid w:val="004639AA"/>
    <w:rsid w:val="0046406D"/>
    <w:rsid w:val="0046454A"/>
    <w:rsid w:val="00464ACB"/>
    <w:rsid w:val="0046646D"/>
    <w:rsid w:val="004665E9"/>
    <w:rsid w:val="00471864"/>
    <w:rsid w:val="00471960"/>
    <w:rsid w:val="00471A61"/>
    <w:rsid w:val="00474EBC"/>
    <w:rsid w:val="004766DE"/>
    <w:rsid w:val="00483347"/>
    <w:rsid w:val="0048687B"/>
    <w:rsid w:val="004868BB"/>
    <w:rsid w:val="00492F01"/>
    <w:rsid w:val="004932D1"/>
    <w:rsid w:val="00493879"/>
    <w:rsid w:val="004963E4"/>
    <w:rsid w:val="004A0160"/>
    <w:rsid w:val="004A0C20"/>
    <w:rsid w:val="004A29AD"/>
    <w:rsid w:val="004A3717"/>
    <w:rsid w:val="004A41E4"/>
    <w:rsid w:val="004A6EB8"/>
    <w:rsid w:val="004A6FF6"/>
    <w:rsid w:val="004B0A16"/>
    <w:rsid w:val="004B329D"/>
    <w:rsid w:val="004B345C"/>
    <w:rsid w:val="004B6B0A"/>
    <w:rsid w:val="004B7509"/>
    <w:rsid w:val="004C1158"/>
    <w:rsid w:val="004C11F4"/>
    <w:rsid w:val="004C57D6"/>
    <w:rsid w:val="004C6E1E"/>
    <w:rsid w:val="004C7F52"/>
    <w:rsid w:val="004D1975"/>
    <w:rsid w:val="004D19A9"/>
    <w:rsid w:val="004D35A0"/>
    <w:rsid w:val="004D658B"/>
    <w:rsid w:val="004D7360"/>
    <w:rsid w:val="004E582C"/>
    <w:rsid w:val="004E739F"/>
    <w:rsid w:val="004F0153"/>
    <w:rsid w:val="004F033A"/>
    <w:rsid w:val="004F35B2"/>
    <w:rsid w:val="004F381D"/>
    <w:rsid w:val="004F3916"/>
    <w:rsid w:val="004F5551"/>
    <w:rsid w:val="004F77C5"/>
    <w:rsid w:val="00501EFD"/>
    <w:rsid w:val="00505CE0"/>
    <w:rsid w:val="0050661D"/>
    <w:rsid w:val="00506984"/>
    <w:rsid w:val="00506EA7"/>
    <w:rsid w:val="00507A14"/>
    <w:rsid w:val="0051356A"/>
    <w:rsid w:val="00515635"/>
    <w:rsid w:val="00520926"/>
    <w:rsid w:val="005227DF"/>
    <w:rsid w:val="005230E1"/>
    <w:rsid w:val="005238D5"/>
    <w:rsid w:val="00524007"/>
    <w:rsid w:val="00524189"/>
    <w:rsid w:val="00524B1C"/>
    <w:rsid w:val="00524F66"/>
    <w:rsid w:val="005262C3"/>
    <w:rsid w:val="00527290"/>
    <w:rsid w:val="00527F33"/>
    <w:rsid w:val="0053324C"/>
    <w:rsid w:val="00533940"/>
    <w:rsid w:val="00535238"/>
    <w:rsid w:val="0053726A"/>
    <w:rsid w:val="005415CD"/>
    <w:rsid w:val="0054512B"/>
    <w:rsid w:val="0054535E"/>
    <w:rsid w:val="00545FB4"/>
    <w:rsid w:val="00547CBB"/>
    <w:rsid w:val="00547DF9"/>
    <w:rsid w:val="0055010D"/>
    <w:rsid w:val="0055203A"/>
    <w:rsid w:val="00555C8C"/>
    <w:rsid w:val="00565FF8"/>
    <w:rsid w:val="0056651D"/>
    <w:rsid w:val="00567706"/>
    <w:rsid w:val="0057120B"/>
    <w:rsid w:val="00577BFA"/>
    <w:rsid w:val="005821D1"/>
    <w:rsid w:val="005834FB"/>
    <w:rsid w:val="00587A22"/>
    <w:rsid w:val="0059050F"/>
    <w:rsid w:val="00592264"/>
    <w:rsid w:val="005955DB"/>
    <w:rsid w:val="00596427"/>
    <w:rsid w:val="005B01CD"/>
    <w:rsid w:val="005B2BF7"/>
    <w:rsid w:val="005B601D"/>
    <w:rsid w:val="005B62FF"/>
    <w:rsid w:val="005B6F0E"/>
    <w:rsid w:val="005B72D5"/>
    <w:rsid w:val="005B779F"/>
    <w:rsid w:val="005C01FC"/>
    <w:rsid w:val="005C04BB"/>
    <w:rsid w:val="005C07AE"/>
    <w:rsid w:val="005C1114"/>
    <w:rsid w:val="005C1855"/>
    <w:rsid w:val="005C498E"/>
    <w:rsid w:val="005C514F"/>
    <w:rsid w:val="005D6EDF"/>
    <w:rsid w:val="005E0481"/>
    <w:rsid w:val="005E60C6"/>
    <w:rsid w:val="005E7A5C"/>
    <w:rsid w:val="005F1C18"/>
    <w:rsid w:val="005F1E66"/>
    <w:rsid w:val="005F24AB"/>
    <w:rsid w:val="005F566D"/>
    <w:rsid w:val="006001C9"/>
    <w:rsid w:val="00604BA7"/>
    <w:rsid w:val="006053C0"/>
    <w:rsid w:val="006063F0"/>
    <w:rsid w:val="0061077C"/>
    <w:rsid w:val="006110C1"/>
    <w:rsid w:val="006134F2"/>
    <w:rsid w:val="006142E9"/>
    <w:rsid w:val="00614CE7"/>
    <w:rsid w:val="006169AA"/>
    <w:rsid w:val="00617DBA"/>
    <w:rsid w:val="006203EB"/>
    <w:rsid w:val="006224B3"/>
    <w:rsid w:val="00622CDB"/>
    <w:rsid w:val="00622FB4"/>
    <w:rsid w:val="00626203"/>
    <w:rsid w:val="00626A6D"/>
    <w:rsid w:val="00630FEB"/>
    <w:rsid w:val="00633C94"/>
    <w:rsid w:val="00633F8C"/>
    <w:rsid w:val="0063653F"/>
    <w:rsid w:val="006372E9"/>
    <w:rsid w:val="00637B99"/>
    <w:rsid w:val="00641F83"/>
    <w:rsid w:val="00643D7E"/>
    <w:rsid w:val="006446FE"/>
    <w:rsid w:val="00644ABF"/>
    <w:rsid w:val="006514D1"/>
    <w:rsid w:val="00654A0B"/>
    <w:rsid w:val="006616CD"/>
    <w:rsid w:val="00661B29"/>
    <w:rsid w:val="00664DB2"/>
    <w:rsid w:val="0066585C"/>
    <w:rsid w:val="00671653"/>
    <w:rsid w:val="0067480E"/>
    <w:rsid w:val="0067597B"/>
    <w:rsid w:val="00675B89"/>
    <w:rsid w:val="006776D4"/>
    <w:rsid w:val="00681371"/>
    <w:rsid w:val="006835F9"/>
    <w:rsid w:val="00686ADF"/>
    <w:rsid w:val="00687364"/>
    <w:rsid w:val="00690670"/>
    <w:rsid w:val="00692A1B"/>
    <w:rsid w:val="00696DD0"/>
    <w:rsid w:val="006A1C69"/>
    <w:rsid w:val="006A2ABB"/>
    <w:rsid w:val="006A3891"/>
    <w:rsid w:val="006A426D"/>
    <w:rsid w:val="006A5B77"/>
    <w:rsid w:val="006A7CFC"/>
    <w:rsid w:val="006B0471"/>
    <w:rsid w:val="006B0E98"/>
    <w:rsid w:val="006B11C3"/>
    <w:rsid w:val="006C1FDB"/>
    <w:rsid w:val="006C276B"/>
    <w:rsid w:val="006C35D6"/>
    <w:rsid w:val="006C3D28"/>
    <w:rsid w:val="006C5F86"/>
    <w:rsid w:val="006D00D2"/>
    <w:rsid w:val="006D07A4"/>
    <w:rsid w:val="006D1C17"/>
    <w:rsid w:val="006D1EDE"/>
    <w:rsid w:val="006E0AA7"/>
    <w:rsid w:val="006E20BA"/>
    <w:rsid w:val="006E3600"/>
    <w:rsid w:val="006E3A2B"/>
    <w:rsid w:val="006E452A"/>
    <w:rsid w:val="006E779B"/>
    <w:rsid w:val="006F1D57"/>
    <w:rsid w:val="006F1F26"/>
    <w:rsid w:val="006F2856"/>
    <w:rsid w:val="006F4EF9"/>
    <w:rsid w:val="006F5A36"/>
    <w:rsid w:val="006F67EA"/>
    <w:rsid w:val="006F6877"/>
    <w:rsid w:val="006F6987"/>
    <w:rsid w:val="006F6B95"/>
    <w:rsid w:val="007005C0"/>
    <w:rsid w:val="00702077"/>
    <w:rsid w:val="00703DEE"/>
    <w:rsid w:val="00704728"/>
    <w:rsid w:val="007075E1"/>
    <w:rsid w:val="00707AA4"/>
    <w:rsid w:val="007123BF"/>
    <w:rsid w:val="007142CE"/>
    <w:rsid w:val="007170D8"/>
    <w:rsid w:val="00717676"/>
    <w:rsid w:val="007231A5"/>
    <w:rsid w:val="00723C1C"/>
    <w:rsid w:val="007242A2"/>
    <w:rsid w:val="007254D5"/>
    <w:rsid w:val="0072563A"/>
    <w:rsid w:val="00726101"/>
    <w:rsid w:val="007266FA"/>
    <w:rsid w:val="00730948"/>
    <w:rsid w:val="00731DAE"/>
    <w:rsid w:val="00733C18"/>
    <w:rsid w:val="007340D6"/>
    <w:rsid w:val="00734DBC"/>
    <w:rsid w:val="00735E3D"/>
    <w:rsid w:val="007364D6"/>
    <w:rsid w:val="007400F1"/>
    <w:rsid w:val="00740D1A"/>
    <w:rsid w:val="00744891"/>
    <w:rsid w:val="007522AC"/>
    <w:rsid w:val="007526A2"/>
    <w:rsid w:val="00755856"/>
    <w:rsid w:val="007565A4"/>
    <w:rsid w:val="0075677B"/>
    <w:rsid w:val="00756CC3"/>
    <w:rsid w:val="00757919"/>
    <w:rsid w:val="00757EC3"/>
    <w:rsid w:val="00760D58"/>
    <w:rsid w:val="00761C9A"/>
    <w:rsid w:val="00764DD6"/>
    <w:rsid w:val="00766774"/>
    <w:rsid w:val="00766D13"/>
    <w:rsid w:val="00767E24"/>
    <w:rsid w:val="00767FBC"/>
    <w:rsid w:val="007724DA"/>
    <w:rsid w:val="00776077"/>
    <w:rsid w:val="007768BF"/>
    <w:rsid w:val="00780154"/>
    <w:rsid w:val="00780F7D"/>
    <w:rsid w:val="00781FC6"/>
    <w:rsid w:val="00782FB1"/>
    <w:rsid w:val="00785293"/>
    <w:rsid w:val="0079035F"/>
    <w:rsid w:val="00797F2D"/>
    <w:rsid w:val="007A3505"/>
    <w:rsid w:val="007A4271"/>
    <w:rsid w:val="007A4891"/>
    <w:rsid w:val="007A4DD9"/>
    <w:rsid w:val="007A555F"/>
    <w:rsid w:val="007B056B"/>
    <w:rsid w:val="007B09CF"/>
    <w:rsid w:val="007B20BC"/>
    <w:rsid w:val="007B21B1"/>
    <w:rsid w:val="007B3194"/>
    <w:rsid w:val="007B3444"/>
    <w:rsid w:val="007B3D05"/>
    <w:rsid w:val="007B5A81"/>
    <w:rsid w:val="007B5ED9"/>
    <w:rsid w:val="007C1404"/>
    <w:rsid w:val="007C3307"/>
    <w:rsid w:val="007C423C"/>
    <w:rsid w:val="007D4DE0"/>
    <w:rsid w:val="007D5E1B"/>
    <w:rsid w:val="007D770C"/>
    <w:rsid w:val="007E0552"/>
    <w:rsid w:val="007E0555"/>
    <w:rsid w:val="007E27E9"/>
    <w:rsid w:val="007E361C"/>
    <w:rsid w:val="00800D2D"/>
    <w:rsid w:val="008034CA"/>
    <w:rsid w:val="008062DD"/>
    <w:rsid w:val="0080753B"/>
    <w:rsid w:val="0081086F"/>
    <w:rsid w:val="008131B6"/>
    <w:rsid w:val="0082109D"/>
    <w:rsid w:val="00821A50"/>
    <w:rsid w:val="00823F29"/>
    <w:rsid w:val="00824B97"/>
    <w:rsid w:val="00826BA3"/>
    <w:rsid w:val="00827407"/>
    <w:rsid w:val="00827E27"/>
    <w:rsid w:val="008306A9"/>
    <w:rsid w:val="00831648"/>
    <w:rsid w:val="00832BD8"/>
    <w:rsid w:val="00835EE4"/>
    <w:rsid w:val="0083660B"/>
    <w:rsid w:val="0084358D"/>
    <w:rsid w:val="00843D91"/>
    <w:rsid w:val="008446D9"/>
    <w:rsid w:val="00844AB2"/>
    <w:rsid w:val="00845866"/>
    <w:rsid w:val="008471AE"/>
    <w:rsid w:val="00850846"/>
    <w:rsid w:val="00851D4E"/>
    <w:rsid w:val="00852B96"/>
    <w:rsid w:val="00857631"/>
    <w:rsid w:val="008612BD"/>
    <w:rsid w:val="008619CA"/>
    <w:rsid w:val="00862B2C"/>
    <w:rsid w:val="0086627E"/>
    <w:rsid w:val="008674E9"/>
    <w:rsid w:val="00867C1A"/>
    <w:rsid w:val="008709ED"/>
    <w:rsid w:val="00870E51"/>
    <w:rsid w:val="0087795A"/>
    <w:rsid w:val="008821FD"/>
    <w:rsid w:val="00884E39"/>
    <w:rsid w:val="00886C0C"/>
    <w:rsid w:val="00887B51"/>
    <w:rsid w:val="008914F0"/>
    <w:rsid w:val="00892F78"/>
    <w:rsid w:val="008935C8"/>
    <w:rsid w:val="008949EB"/>
    <w:rsid w:val="00895802"/>
    <w:rsid w:val="00896357"/>
    <w:rsid w:val="008976B5"/>
    <w:rsid w:val="008A1E7C"/>
    <w:rsid w:val="008A355D"/>
    <w:rsid w:val="008A4036"/>
    <w:rsid w:val="008A44C8"/>
    <w:rsid w:val="008B023F"/>
    <w:rsid w:val="008B0287"/>
    <w:rsid w:val="008B319B"/>
    <w:rsid w:val="008B52EF"/>
    <w:rsid w:val="008B630C"/>
    <w:rsid w:val="008B6E18"/>
    <w:rsid w:val="008C0411"/>
    <w:rsid w:val="008C3292"/>
    <w:rsid w:val="008C3A0B"/>
    <w:rsid w:val="008C4A47"/>
    <w:rsid w:val="008C532B"/>
    <w:rsid w:val="008C5C17"/>
    <w:rsid w:val="008C6323"/>
    <w:rsid w:val="008C7842"/>
    <w:rsid w:val="008D085D"/>
    <w:rsid w:val="008D18F5"/>
    <w:rsid w:val="008D1DDB"/>
    <w:rsid w:val="008D2F05"/>
    <w:rsid w:val="008D4987"/>
    <w:rsid w:val="008D4E31"/>
    <w:rsid w:val="008D5097"/>
    <w:rsid w:val="008D5A5C"/>
    <w:rsid w:val="008E0F03"/>
    <w:rsid w:val="008E139D"/>
    <w:rsid w:val="008E4794"/>
    <w:rsid w:val="008F004F"/>
    <w:rsid w:val="008F0F31"/>
    <w:rsid w:val="008F18EC"/>
    <w:rsid w:val="008F21DA"/>
    <w:rsid w:val="008F295C"/>
    <w:rsid w:val="008F618A"/>
    <w:rsid w:val="008F620A"/>
    <w:rsid w:val="00906F18"/>
    <w:rsid w:val="00907E11"/>
    <w:rsid w:val="0091417C"/>
    <w:rsid w:val="00914328"/>
    <w:rsid w:val="00914E58"/>
    <w:rsid w:val="0091573B"/>
    <w:rsid w:val="00917F4F"/>
    <w:rsid w:val="00926358"/>
    <w:rsid w:val="0092667D"/>
    <w:rsid w:val="00926CA9"/>
    <w:rsid w:val="00927855"/>
    <w:rsid w:val="0093119E"/>
    <w:rsid w:val="00931420"/>
    <w:rsid w:val="0093191B"/>
    <w:rsid w:val="00931DE8"/>
    <w:rsid w:val="00933AAE"/>
    <w:rsid w:val="00933F2E"/>
    <w:rsid w:val="0093573F"/>
    <w:rsid w:val="009357C0"/>
    <w:rsid w:val="00942908"/>
    <w:rsid w:val="00945339"/>
    <w:rsid w:val="00951723"/>
    <w:rsid w:val="00952EF0"/>
    <w:rsid w:val="0095422A"/>
    <w:rsid w:val="0095791C"/>
    <w:rsid w:val="0096161E"/>
    <w:rsid w:val="00961B5A"/>
    <w:rsid w:val="009621F9"/>
    <w:rsid w:val="00965EFB"/>
    <w:rsid w:val="009660C5"/>
    <w:rsid w:val="009669EE"/>
    <w:rsid w:val="009670E5"/>
    <w:rsid w:val="00967842"/>
    <w:rsid w:val="00974C42"/>
    <w:rsid w:val="0097703F"/>
    <w:rsid w:val="00982287"/>
    <w:rsid w:val="0098244E"/>
    <w:rsid w:val="00983241"/>
    <w:rsid w:val="00983302"/>
    <w:rsid w:val="009837E6"/>
    <w:rsid w:val="00983AE5"/>
    <w:rsid w:val="00983B0D"/>
    <w:rsid w:val="009850DA"/>
    <w:rsid w:val="009855DA"/>
    <w:rsid w:val="009858AD"/>
    <w:rsid w:val="0099040E"/>
    <w:rsid w:val="0099077E"/>
    <w:rsid w:val="00994B68"/>
    <w:rsid w:val="009A16E3"/>
    <w:rsid w:val="009A3767"/>
    <w:rsid w:val="009A3C04"/>
    <w:rsid w:val="009A5BEF"/>
    <w:rsid w:val="009A6459"/>
    <w:rsid w:val="009B241F"/>
    <w:rsid w:val="009B2D5D"/>
    <w:rsid w:val="009B5A1E"/>
    <w:rsid w:val="009B769B"/>
    <w:rsid w:val="009C190C"/>
    <w:rsid w:val="009C234A"/>
    <w:rsid w:val="009C36F4"/>
    <w:rsid w:val="009D1F39"/>
    <w:rsid w:val="009D2A02"/>
    <w:rsid w:val="009D34A9"/>
    <w:rsid w:val="009D414D"/>
    <w:rsid w:val="009D708C"/>
    <w:rsid w:val="009E4919"/>
    <w:rsid w:val="009E6249"/>
    <w:rsid w:val="009F00A0"/>
    <w:rsid w:val="009F020A"/>
    <w:rsid w:val="009F0EEE"/>
    <w:rsid w:val="009F25D5"/>
    <w:rsid w:val="009F3AC0"/>
    <w:rsid w:val="009F6EEB"/>
    <w:rsid w:val="00A0102D"/>
    <w:rsid w:val="00A01CC2"/>
    <w:rsid w:val="00A03EE6"/>
    <w:rsid w:val="00A0589F"/>
    <w:rsid w:val="00A1043B"/>
    <w:rsid w:val="00A11AC2"/>
    <w:rsid w:val="00A13DA9"/>
    <w:rsid w:val="00A157B8"/>
    <w:rsid w:val="00A21A79"/>
    <w:rsid w:val="00A237E2"/>
    <w:rsid w:val="00A23B79"/>
    <w:rsid w:val="00A23D7F"/>
    <w:rsid w:val="00A245A8"/>
    <w:rsid w:val="00A24A8F"/>
    <w:rsid w:val="00A25F26"/>
    <w:rsid w:val="00A30B73"/>
    <w:rsid w:val="00A31320"/>
    <w:rsid w:val="00A319F7"/>
    <w:rsid w:val="00A33B40"/>
    <w:rsid w:val="00A362DB"/>
    <w:rsid w:val="00A366C3"/>
    <w:rsid w:val="00A37CB4"/>
    <w:rsid w:val="00A40F44"/>
    <w:rsid w:val="00A41DFC"/>
    <w:rsid w:val="00A43721"/>
    <w:rsid w:val="00A43D63"/>
    <w:rsid w:val="00A44FFA"/>
    <w:rsid w:val="00A46C03"/>
    <w:rsid w:val="00A50F9D"/>
    <w:rsid w:val="00A51904"/>
    <w:rsid w:val="00A51DD6"/>
    <w:rsid w:val="00A51DF6"/>
    <w:rsid w:val="00A5277F"/>
    <w:rsid w:val="00A52D04"/>
    <w:rsid w:val="00A5485C"/>
    <w:rsid w:val="00A55262"/>
    <w:rsid w:val="00A5792A"/>
    <w:rsid w:val="00A57954"/>
    <w:rsid w:val="00A57E5A"/>
    <w:rsid w:val="00A60B2D"/>
    <w:rsid w:val="00A60C95"/>
    <w:rsid w:val="00A61DB5"/>
    <w:rsid w:val="00A65031"/>
    <w:rsid w:val="00A655DA"/>
    <w:rsid w:val="00A67CBA"/>
    <w:rsid w:val="00A721B8"/>
    <w:rsid w:val="00A74858"/>
    <w:rsid w:val="00A75310"/>
    <w:rsid w:val="00A758AF"/>
    <w:rsid w:val="00A76BE6"/>
    <w:rsid w:val="00A76E49"/>
    <w:rsid w:val="00A77C75"/>
    <w:rsid w:val="00A77E61"/>
    <w:rsid w:val="00A815B1"/>
    <w:rsid w:val="00A82C6D"/>
    <w:rsid w:val="00A82DE3"/>
    <w:rsid w:val="00A83FDB"/>
    <w:rsid w:val="00A84E12"/>
    <w:rsid w:val="00A863AD"/>
    <w:rsid w:val="00A86575"/>
    <w:rsid w:val="00A87473"/>
    <w:rsid w:val="00A954E8"/>
    <w:rsid w:val="00A96181"/>
    <w:rsid w:val="00A96996"/>
    <w:rsid w:val="00AA27A9"/>
    <w:rsid w:val="00AA4BC4"/>
    <w:rsid w:val="00AA7080"/>
    <w:rsid w:val="00AA73EB"/>
    <w:rsid w:val="00AB1F29"/>
    <w:rsid w:val="00AC28FB"/>
    <w:rsid w:val="00AC3F88"/>
    <w:rsid w:val="00AC736C"/>
    <w:rsid w:val="00AD4424"/>
    <w:rsid w:val="00AD5599"/>
    <w:rsid w:val="00AD7E6C"/>
    <w:rsid w:val="00AE3DF2"/>
    <w:rsid w:val="00AE4EF8"/>
    <w:rsid w:val="00AE51F0"/>
    <w:rsid w:val="00AE5E07"/>
    <w:rsid w:val="00AE6F99"/>
    <w:rsid w:val="00AF002F"/>
    <w:rsid w:val="00AF038F"/>
    <w:rsid w:val="00AF18CC"/>
    <w:rsid w:val="00AF1F6D"/>
    <w:rsid w:val="00AF7714"/>
    <w:rsid w:val="00B0203A"/>
    <w:rsid w:val="00B05594"/>
    <w:rsid w:val="00B05F67"/>
    <w:rsid w:val="00B06F1D"/>
    <w:rsid w:val="00B13349"/>
    <w:rsid w:val="00B1792F"/>
    <w:rsid w:val="00B21412"/>
    <w:rsid w:val="00B269A3"/>
    <w:rsid w:val="00B30002"/>
    <w:rsid w:val="00B31E38"/>
    <w:rsid w:val="00B32ED8"/>
    <w:rsid w:val="00B337ED"/>
    <w:rsid w:val="00B3658D"/>
    <w:rsid w:val="00B418F0"/>
    <w:rsid w:val="00B422C9"/>
    <w:rsid w:val="00B43679"/>
    <w:rsid w:val="00B43715"/>
    <w:rsid w:val="00B438A9"/>
    <w:rsid w:val="00B43E14"/>
    <w:rsid w:val="00B44B5C"/>
    <w:rsid w:val="00B45728"/>
    <w:rsid w:val="00B46378"/>
    <w:rsid w:val="00B476E1"/>
    <w:rsid w:val="00B516FD"/>
    <w:rsid w:val="00B52655"/>
    <w:rsid w:val="00B54E88"/>
    <w:rsid w:val="00B558AE"/>
    <w:rsid w:val="00B56FA3"/>
    <w:rsid w:val="00B57E07"/>
    <w:rsid w:val="00B608D8"/>
    <w:rsid w:val="00B62E85"/>
    <w:rsid w:val="00B63F99"/>
    <w:rsid w:val="00B64956"/>
    <w:rsid w:val="00B65C2A"/>
    <w:rsid w:val="00B77BBF"/>
    <w:rsid w:val="00B811AF"/>
    <w:rsid w:val="00B81ED0"/>
    <w:rsid w:val="00B83795"/>
    <w:rsid w:val="00B84874"/>
    <w:rsid w:val="00B84EED"/>
    <w:rsid w:val="00B85EC0"/>
    <w:rsid w:val="00B950EF"/>
    <w:rsid w:val="00BA349C"/>
    <w:rsid w:val="00BA37E7"/>
    <w:rsid w:val="00BA39CD"/>
    <w:rsid w:val="00BA3D1C"/>
    <w:rsid w:val="00BA6488"/>
    <w:rsid w:val="00BB13B0"/>
    <w:rsid w:val="00BB2250"/>
    <w:rsid w:val="00BB7F4B"/>
    <w:rsid w:val="00BC27AD"/>
    <w:rsid w:val="00BC2854"/>
    <w:rsid w:val="00BC2AE6"/>
    <w:rsid w:val="00BC2DCB"/>
    <w:rsid w:val="00BC39A7"/>
    <w:rsid w:val="00BD65A3"/>
    <w:rsid w:val="00BD7352"/>
    <w:rsid w:val="00BE3E65"/>
    <w:rsid w:val="00BE4BF1"/>
    <w:rsid w:val="00BE591B"/>
    <w:rsid w:val="00BE7C4E"/>
    <w:rsid w:val="00BE7DA1"/>
    <w:rsid w:val="00BF1312"/>
    <w:rsid w:val="00BF15C6"/>
    <w:rsid w:val="00BF2101"/>
    <w:rsid w:val="00BF532A"/>
    <w:rsid w:val="00BF722C"/>
    <w:rsid w:val="00BF7B66"/>
    <w:rsid w:val="00C01D06"/>
    <w:rsid w:val="00C02521"/>
    <w:rsid w:val="00C034A7"/>
    <w:rsid w:val="00C04286"/>
    <w:rsid w:val="00C04D25"/>
    <w:rsid w:val="00C05F23"/>
    <w:rsid w:val="00C068F9"/>
    <w:rsid w:val="00C0743F"/>
    <w:rsid w:val="00C125A5"/>
    <w:rsid w:val="00C1261A"/>
    <w:rsid w:val="00C16EC4"/>
    <w:rsid w:val="00C2214E"/>
    <w:rsid w:val="00C23593"/>
    <w:rsid w:val="00C24879"/>
    <w:rsid w:val="00C24A69"/>
    <w:rsid w:val="00C301B4"/>
    <w:rsid w:val="00C33619"/>
    <w:rsid w:val="00C35AAC"/>
    <w:rsid w:val="00C423B8"/>
    <w:rsid w:val="00C454CA"/>
    <w:rsid w:val="00C47975"/>
    <w:rsid w:val="00C55B2A"/>
    <w:rsid w:val="00C56464"/>
    <w:rsid w:val="00C56F27"/>
    <w:rsid w:val="00C607FE"/>
    <w:rsid w:val="00C610B3"/>
    <w:rsid w:val="00C62B2A"/>
    <w:rsid w:val="00C64A25"/>
    <w:rsid w:val="00C7215B"/>
    <w:rsid w:val="00C7315D"/>
    <w:rsid w:val="00C73900"/>
    <w:rsid w:val="00C75F9A"/>
    <w:rsid w:val="00C7646A"/>
    <w:rsid w:val="00C76D2B"/>
    <w:rsid w:val="00C76F93"/>
    <w:rsid w:val="00C775C0"/>
    <w:rsid w:val="00C87E85"/>
    <w:rsid w:val="00C90CB3"/>
    <w:rsid w:val="00C91AC8"/>
    <w:rsid w:val="00C96252"/>
    <w:rsid w:val="00C9760F"/>
    <w:rsid w:val="00C97844"/>
    <w:rsid w:val="00C97CE5"/>
    <w:rsid w:val="00CA29D7"/>
    <w:rsid w:val="00CA30D1"/>
    <w:rsid w:val="00CA641D"/>
    <w:rsid w:val="00CA66C6"/>
    <w:rsid w:val="00CB5CD4"/>
    <w:rsid w:val="00CB779D"/>
    <w:rsid w:val="00CC0938"/>
    <w:rsid w:val="00CC0A5F"/>
    <w:rsid w:val="00CC1618"/>
    <w:rsid w:val="00CC37ED"/>
    <w:rsid w:val="00CC40EB"/>
    <w:rsid w:val="00CC620E"/>
    <w:rsid w:val="00CC6F63"/>
    <w:rsid w:val="00CD0ED5"/>
    <w:rsid w:val="00CD1428"/>
    <w:rsid w:val="00CD16D6"/>
    <w:rsid w:val="00CD5BC4"/>
    <w:rsid w:val="00CE0C37"/>
    <w:rsid w:val="00CE1FCC"/>
    <w:rsid w:val="00CE2725"/>
    <w:rsid w:val="00CE67C9"/>
    <w:rsid w:val="00CE7279"/>
    <w:rsid w:val="00CF133C"/>
    <w:rsid w:val="00CF1B6E"/>
    <w:rsid w:val="00CF254C"/>
    <w:rsid w:val="00CF5BE0"/>
    <w:rsid w:val="00CF62D1"/>
    <w:rsid w:val="00CF6926"/>
    <w:rsid w:val="00CF7079"/>
    <w:rsid w:val="00CF73C2"/>
    <w:rsid w:val="00D0195C"/>
    <w:rsid w:val="00D0425F"/>
    <w:rsid w:val="00D04657"/>
    <w:rsid w:val="00D05B31"/>
    <w:rsid w:val="00D06FB2"/>
    <w:rsid w:val="00D07BBD"/>
    <w:rsid w:val="00D11E5E"/>
    <w:rsid w:val="00D155EC"/>
    <w:rsid w:val="00D15AA3"/>
    <w:rsid w:val="00D20503"/>
    <w:rsid w:val="00D2177C"/>
    <w:rsid w:val="00D22BB5"/>
    <w:rsid w:val="00D24B00"/>
    <w:rsid w:val="00D312FE"/>
    <w:rsid w:val="00D36281"/>
    <w:rsid w:val="00D366C7"/>
    <w:rsid w:val="00D3735B"/>
    <w:rsid w:val="00D37E87"/>
    <w:rsid w:val="00D40C7F"/>
    <w:rsid w:val="00D4289E"/>
    <w:rsid w:val="00D45346"/>
    <w:rsid w:val="00D51B1D"/>
    <w:rsid w:val="00D52C5F"/>
    <w:rsid w:val="00D54CCD"/>
    <w:rsid w:val="00D56784"/>
    <w:rsid w:val="00D6423C"/>
    <w:rsid w:val="00D66060"/>
    <w:rsid w:val="00D70800"/>
    <w:rsid w:val="00D732F0"/>
    <w:rsid w:val="00D73EAB"/>
    <w:rsid w:val="00D741B0"/>
    <w:rsid w:val="00D77130"/>
    <w:rsid w:val="00D77317"/>
    <w:rsid w:val="00D777CA"/>
    <w:rsid w:val="00D801AD"/>
    <w:rsid w:val="00D80E9B"/>
    <w:rsid w:val="00D8103F"/>
    <w:rsid w:val="00D825CA"/>
    <w:rsid w:val="00D82C62"/>
    <w:rsid w:val="00D83933"/>
    <w:rsid w:val="00D83D48"/>
    <w:rsid w:val="00D85203"/>
    <w:rsid w:val="00D862F6"/>
    <w:rsid w:val="00D87F78"/>
    <w:rsid w:val="00D90A21"/>
    <w:rsid w:val="00D9125B"/>
    <w:rsid w:val="00D92386"/>
    <w:rsid w:val="00D94E53"/>
    <w:rsid w:val="00D9609F"/>
    <w:rsid w:val="00DA2F64"/>
    <w:rsid w:val="00DA48DA"/>
    <w:rsid w:val="00DA4E2D"/>
    <w:rsid w:val="00DA517A"/>
    <w:rsid w:val="00DA65AE"/>
    <w:rsid w:val="00DA65E9"/>
    <w:rsid w:val="00DA79E7"/>
    <w:rsid w:val="00DB1291"/>
    <w:rsid w:val="00DB28AC"/>
    <w:rsid w:val="00DB4329"/>
    <w:rsid w:val="00DB46DB"/>
    <w:rsid w:val="00DB5B0D"/>
    <w:rsid w:val="00DC10F9"/>
    <w:rsid w:val="00DC22A8"/>
    <w:rsid w:val="00DC4F07"/>
    <w:rsid w:val="00DC61B7"/>
    <w:rsid w:val="00DC68E2"/>
    <w:rsid w:val="00DD267A"/>
    <w:rsid w:val="00DD5184"/>
    <w:rsid w:val="00DD53EB"/>
    <w:rsid w:val="00DD706F"/>
    <w:rsid w:val="00DE0732"/>
    <w:rsid w:val="00DE2CCF"/>
    <w:rsid w:val="00DE3F11"/>
    <w:rsid w:val="00DE3FAA"/>
    <w:rsid w:val="00DE4E1D"/>
    <w:rsid w:val="00DE5FA1"/>
    <w:rsid w:val="00DE796E"/>
    <w:rsid w:val="00DF1034"/>
    <w:rsid w:val="00DF34A8"/>
    <w:rsid w:val="00DF5167"/>
    <w:rsid w:val="00E00F98"/>
    <w:rsid w:val="00E01122"/>
    <w:rsid w:val="00E01526"/>
    <w:rsid w:val="00E05952"/>
    <w:rsid w:val="00E06A40"/>
    <w:rsid w:val="00E06A7B"/>
    <w:rsid w:val="00E135B9"/>
    <w:rsid w:val="00E16359"/>
    <w:rsid w:val="00E21AE0"/>
    <w:rsid w:val="00E22316"/>
    <w:rsid w:val="00E2260A"/>
    <w:rsid w:val="00E22786"/>
    <w:rsid w:val="00E2302F"/>
    <w:rsid w:val="00E23427"/>
    <w:rsid w:val="00E25E56"/>
    <w:rsid w:val="00E30F12"/>
    <w:rsid w:val="00E3152F"/>
    <w:rsid w:val="00E31E7F"/>
    <w:rsid w:val="00E3308B"/>
    <w:rsid w:val="00E333EE"/>
    <w:rsid w:val="00E340AA"/>
    <w:rsid w:val="00E40DB1"/>
    <w:rsid w:val="00E41C2A"/>
    <w:rsid w:val="00E4293F"/>
    <w:rsid w:val="00E4464E"/>
    <w:rsid w:val="00E44B90"/>
    <w:rsid w:val="00E47626"/>
    <w:rsid w:val="00E53B57"/>
    <w:rsid w:val="00E547EE"/>
    <w:rsid w:val="00E60C92"/>
    <w:rsid w:val="00E61E19"/>
    <w:rsid w:val="00E65528"/>
    <w:rsid w:val="00E6644B"/>
    <w:rsid w:val="00E668D4"/>
    <w:rsid w:val="00E743F5"/>
    <w:rsid w:val="00E77543"/>
    <w:rsid w:val="00E77613"/>
    <w:rsid w:val="00E80564"/>
    <w:rsid w:val="00E82733"/>
    <w:rsid w:val="00E83AF0"/>
    <w:rsid w:val="00E83D60"/>
    <w:rsid w:val="00E857A9"/>
    <w:rsid w:val="00E91969"/>
    <w:rsid w:val="00E92404"/>
    <w:rsid w:val="00E92746"/>
    <w:rsid w:val="00E92D7F"/>
    <w:rsid w:val="00E949CF"/>
    <w:rsid w:val="00E96BDC"/>
    <w:rsid w:val="00E9720A"/>
    <w:rsid w:val="00E97524"/>
    <w:rsid w:val="00EA2936"/>
    <w:rsid w:val="00EA427C"/>
    <w:rsid w:val="00EB0044"/>
    <w:rsid w:val="00EB3AEE"/>
    <w:rsid w:val="00EB3C29"/>
    <w:rsid w:val="00EB4F68"/>
    <w:rsid w:val="00EB617C"/>
    <w:rsid w:val="00EB72E1"/>
    <w:rsid w:val="00EB7B58"/>
    <w:rsid w:val="00EC0007"/>
    <w:rsid w:val="00EC11B8"/>
    <w:rsid w:val="00EC2A0D"/>
    <w:rsid w:val="00EC33F6"/>
    <w:rsid w:val="00EC57F2"/>
    <w:rsid w:val="00EC6D56"/>
    <w:rsid w:val="00ED22FF"/>
    <w:rsid w:val="00ED27AF"/>
    <w:rsid w:val="00ED4C42"/>
    <w:rsid w:val="00ED6C97"/>
    <w:rsid w:val="00ED6D41"/>
    <w:rsid w:val="00EE24BC"/>
    <w:rsid w:val="00EE271E"/>
    <w:rsid w:val="00EE71C2"/>
    <w:rsid w:val="00EE7C44"/>
    <w:rsid w:val="00EF118A"/>
    <w:rsid w:val="00EF1824"/>
    <w:rsid w:val="00EF1858"/>
    <w:rsid w:val="00EF4E30"/>
    <w:rsid w:val="00EF79AD"/>
    <w:rsid w:val="00F029D0"/>
    <w:rsid w:val="00F02B46"/>
    <w:rsid w:val="00F040CE"/>
    <w:rsid w:val="00F062B3"/>
    <w:rsid w:val="00F07CDD"/>
    <w:rsid w:val="00F14E10"/>
    <w:rsid w:val="00F17066"/>
    <w:rsid w:val="00F17BFA"/>
    <w:rsid w:val="00F2470E"/>
    <w:rsid w:val="00F2558E"/>
    <w:rsid w:val="00F25D1C"/>
    <w:rsid w:val="00F25D31"/>
    <w:rsid w:val="00F263C1"/>
    <w:rsid w:val="00F4042F"/>
    <w:rsid w:val="00F42417"/>
    <w:rsid w:val="00F42CDF"/>
    <w:rsid w:val="00F431C5"/>
    <w:rsid w:val="00F44178"/>
    <w:rsid w:val="00F465C0"/>
    <w:rsid w:val="00F472D1"/>
    <w:rsid w:val="00F47AB9"/>
    <w:rsid w:val="00F507D3"/>
    <w:rsid w:val="00F52F00"/>
    <w:rsid w:val="00F54890"/>
    <w:rsid w:val="00F55743"/>
    <w:rsid w:val="00F55FB0"/>
    <w:rsid w:val="00F56198"/>
    <w:rsid w:val="00F600FF"/>
    <w:rsid w:val="00F64D81"/>
    <w:rsid w:val="00F70279"/>
    <w:rsid w:val="00F70BA8"/>
    <w:rsid w:val="00F71726"/>
    <w:rsid w:val="00F73F61"/>
    <w:rsid w:val="00F80080"/>
    <w:rsid w:val="00F82422"/>
    <w:rsid w:val="00F83B34"/>
    <w:rsid w:val="00F84023"/>
    <w:rsid w:val="00F84337"/>
    <w:rsid w:val="00F8436D"/>
    <w:rsid w:val="00F870BA"/>
    <w:rsid w:val="00F916E9"/>
    <w:rsid w:val="00F9263C"/>
    <w:rsid w:val="00F95E66"/>
    <w:rsid w:val="00FA23BC"/>
    <w:rsid w:val="00FA2EAF"/>
    <w:rsid w:val="00FA36F7"/>
    <w:rsid w:val="00FA7EA3"/>
    <w:rsid w:val="00FB0700"/>
    <w:rsid w:val="00FB2034"/>
    <w:rsid w:val="00FB39BE"/>
    <w:rsid w:val="00FC0E90"/>
    <w:rsid w:val="00FC18C9"/>
    <w:rsid w:val="00FC39A9"/>
    <w:rsid w:val="00FC7AA3"/>
    <w:rsid w:val="00FD101A"/>
    <w:rsid w:val="00FD2018"/>
    <w:rsid w:val="00FD228B"/>
    <w:rsid w:val="00FE112B"/>
    <w:rsid w:val="00FE1903"/>
    <w:rsid w:val="00FE2061"/>
    <w:rsid w:val="00FE26A9"/>
    <w:rsid w:val="00FE5C23"/>
    <w:rsid w:val="00FE6A41"/>
    <w:rsid w:val="00FE7016"/>
    <w:rsid w:val="00FF05FD"/>
    <w:rsid w:val="00FF0E6D"/>
    <w:rsid w:val="00FF160B"/>
    <w:rsid w:val="00FF5E84"/>
    <w:rsid w:val="00FF6EAD"/>
    <w:rsid w:val="00FF73A1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21DC"/>
  <w15:docId w15:val="{6E3EB483-19C8-4B38-B233-23C533ED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13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4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E4464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46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E4464E"/>
    <w:rPr>
      <w:vertAlign w:val="superscript"/>
    </w:rPr>
  </w:style>
  <w:style w:type="paragraph" w:styleId="a6">
    <w:name w:val="header"/>
    <w:basedOn w:val="a"/>
    <w:link w:val="a7"/>
    <w:rsid w:val="00E446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4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4464E"/>
  </w:style>
  <w:style w:type="paragraph" w:styleId="a9">
    <w:name w:val="Balloon Text"/>
    <w:basedOn w:val="a"/>
    <w:link w:val="aa"/>
    <w:uiPriority w:val="99"/>
    <w:semiHidden/>
    <w:unhideWhenUsed/>
    <w:rsid w:val="003936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6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1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B418F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418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B418F0"/>
    <w:rPr>
      <w:vertAlign w:val="superscript"/>
    </w:rPr>
  </w:style>
  <w:style w:type="paragraph" w:styleId="ae">
    <w:name w:val="List Paragraph"/>
    <w:basedOn w:val="a"/>
    <w:uiPriority w:val="34"/>
    <w:qFormat/>
    <w:rsid w:val="001267C2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BF1312"/>
    <w:rPr>
      <w:rFonts w:ascii="Arial" w:hAnsi="Arial" w:cs="Arial"/>
      <w:b/>
      <w:bCs/>
      <w:color w:val="26282F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2966E6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966E6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1A6EB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A6EB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A6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A6EB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A6E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31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58325A2-A32B-4A2B-819E-D3681DB78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0B296-DF15-4F70-8BE0-52CD1882E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063B3B2-0A92-4F43-B45E-138B0D505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BCC501-C239-4DD0-99FE-85D8F07D1DF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12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danshina</dc:creator>
  <cp:lastModifiedBy>Дмитрий Славецкий</cp:lastModifiedBy>
  <cp:revision>28</cp:revision>
  <cp:lastPrinted>2018-12-13T13:10:00Z</cp:lastPrinted>
  <dcterms:created xsi:type="dcterms:W3CDTF">2020-01-16T15:38:00Z</dcterms:created>
  <dcterms:modified xsi:type="dcterms:W3CDTF">2024-04-03T11:58:00Z</dcterms:modified>
</cp:coreProperties>
</file>